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8BA">
        <w:rPr>
          <w:rFonts w:ascii="Times New Roman" w:hAnsi="Times New Roman" w:cs="Times New Roman"/>
          <w:sz w:val="28"/>
          <w:szCs w:val="28"/>
        </w:rPr>
        <w:t>Комитет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8B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Чита»</w:t>
      </w: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«Городской научно-методический центр»</w:t>
      </w:r>
    </w:p>
    <w:p w:rsidR="00351F66" w:rsidRPr="000B58BA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Pr="000B58BA" w:rsidRDefault="00351F66" w:rsidP="00351F66">
      <w:pPr>
        <w:rPr>
          <w:rFonts w:ascii="Times New Roman" w:hAnsi="Times New Roman" w:cs="Times New Roman"/>
          <w:sz w:val="28"/>
          <w:szCs w:val="28"/>
        </w:rPr>
      </w:pPr>
    </w:p>
    <w:p w:rsidR="00351F66" w:rsidRPr="000B58BA" w:rsidRDefault="00351F66" w:rsidP="00351F66">
      <w:pPr>
        <w:rPr>
          <w:rFonts w:ascii="Times New Roman" w:hAnsi="Times New Roman" w:cs="Times New Roman"/>
          <w:sz w:val="28"/>
          <w:szCs w:val="28"/>
        </w:rPr>
      </w:pPr>
    </w:p>
    <w:p w:rsidR="00351F66" w:rsidRPr="000B58BA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8BA">
        <w:rPr>
          <w:rFonts w:ascii="Times New Roman" w:hAnsi="Times New Roman" w:cs="Times New Roman"/>
          <w:sz w:val="28"/>
          <w:szCs w:val="28"/>
        </w:rPr>
        <w:t>Программа</w:t>
      </w: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F66">
        <w:rPr>
          <w:rFonts w:ascii="Times New Roman" w:hAnsi="Times New Roman" w:cs="Times New Roman"/>
          <w:sz w:val="28"/>
          <w:szCs w:val="28"/>
        </w:rPr>
        <w:t>муниципальной 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F66" w:rsidRP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F66">
        <w:rPr>
          <w:rFonts w:ascii="Times New Roman" w:hAnsi="Times New Roman" w:cs="Times New Roman"/>
          <w:sz w:val="28"/>
          <w:szCs w:val="28"/>
        </w:rPr>
        <w:t>«Математическое образование: современные методики и инновации, опыт практического применения»</w:t>
      </w: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DFF" w:rsidRDefault="00BC4DFF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DFF" w:rsidRDefault="00BC4DFF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DFF" w:rsidRDefault="00BC4DFF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DFF" w:rsidRDefault="00BC4DFF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ноября 2015г.</w:t>
      </w:r>
    </w:p>
    <w:p w:rsidR="00BF4BF8" w:rsidRDefault="00BF4BF8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4A93" w:rsidRPr="00145B3B" w:rsidRDefault="00854A93" w:rsidP="00955C41">
      <w:pPr>
        <w:pStyle w:val="21"/>
        <w:spacing w:line="276" w:lineRule="auto"/>
        <w:ind w:left="0"/>
        <w:jc w:val="both"/>
        <w:rPr>
          <w:rFonts w:ascii="Times New Roman" w:hAnsi="Times New Roman"/>
          <w:szCs w:val="28"/>
        </w:rPr>
      </w:pPr>
      <w:r w:rsidRPr="00145B3B">
        <w:rPr>
          <w:rFonts w:ascii="Times New Roman" w:hAnsi="Times New Roman"/>
          <w:szCs w:val="28"/>
        </w:rPr>
        <w:lastRenderedPageBreak/>
        <w:t xml:space="preserve">   Муниципальная научно-практическая конференция </w:t>
      </w:r>
      <w:r w:rsidRPr="00145B3B">
        <w:rPr>
          <w:szCs w:val="28"/>
        </w:rPr>
        <w:t>«</w:t>
      </w:r>
      <w:r w:rsidRPr="00145B3B">
        <w:rPr>
          <w:rFonts w:ascii="Times New Roman" w:hAnsi="Times New Roman"/>
          <w:szCs w:val="28"/>
        </w:rPr>
        <w:t>Математическое образование: современные методики и инновации, опыт практического применения» проводится с целью выявления</w:t>
      </w:r>
      <w:r w:rsidR="00955C41" w:rsidRPr="00145B3B">
        <w:rPr>
          <w:rFonts w:ascii="Times New Roman" w:hAnsi="Times New Roman"/>
          <w:szCs w:val="28"/>
        </w:rPr>
        <w:t xml:space="preserve">, </w:t>
      </w:r>
      <w:r w:rsidRPr="00145B3B">
        <w:rPr>
          <w:rFonts w:ascii="Times New Roman" w:hAnsi="Times New Roman"/>
          <w:szCs w:val="28"/>
        </w:rPr>
        <w:t>распространения</w:t>
      </w:r>
      <w:r w:rsidR="00955C41" w:rsidRPr="00145B3B">
        <w:rPr>
          <w:rFonts w:ascii="Times New Roman" w:hAnsi="Times New Roman"/>
          <w:szCs w:val="28"/>
        </w:rPr>
        <w:t xml:space="preserve"> и развития </w:t>
      </w:r>
      <w:r w:rsidRPr="00145B3B">
        <w:rPr>
          <w:rFonts w:ascii="Times New Roman" w:hAnsi="Times New Roman"/>
          <w:szCs w:val="28"/>
        </w:rPr>
        <w:t xml:space="preserve"> продуктивного педагогического опыта педагогов, создани</w:t>
      </w:r>
      <w:r w:rsidR="00955C41" w:rsidRPr="00145B3B">
        <w:rPr>
          <w:rFonts w:ascii="Times New Roman" w:hAnsi="Times New Roman"/>
          <w:szCs w:val="28"/>
        </w:rPr>
        <w:t>я</w:t>
      </w:r>
      <w:r w:rsidRPr="00145B3B">
        <w:rPr>
          <w:rFonts w:ascii="Times New Roman" w:hAnsi="Times New Roman"/>
          <w:szCs w:val="28"/>
        </w:rPr>
        <w:t xml:space="preserve"> организационно-педагогических условий для инноваций, исследовательской и проектной деятельности педагогических работников, </w:t>
      </w:r>
      <w:r w:rsidR="00955C41" w:rsidRPr="00145B3B">
        <w:rPr>
          <w:rFonts w:ascii="Times New Roman" w:hAnsi="Times New Roman"/>
          <w:szCs w:val="28"/>
        </w:rPr>
        <w:t>о</w:t>
      </w:r>
      <w:r w:rsidRPr="00145B3B">
        <w:rPr>
          <w:rFonts w:ascii="Times New Roman" w:hAnsi="Times New Roman"/>
          <w:szCs w:val="28"/>
        </w:rPr>
        <w:t>бъединени</w:t>
      </w:r>
      <w:r w:rsidR="00955C41" w:rsidRPr="00145B3B">
        <w:rPr>
          <w:rFonts w:ascii="Times New Roman" w:hAnsi="Times New Roman"/>
          <w:szCs w:val="28"/>
        </w:rPr>
        <w:t>я</w:t>
      </w:r>
      <w:r w:rsidRPr="00145B3B">
        <w:rPr>
          <w:rFonts w:ascii="Times New Roman" w:hAnsi="Times New Roman"/>
          <w:szCs w:val="28"/>
        </w:rPr>
        <w:t xml:space="preserve"> усилий</w:t>
      </w:r>
      <w:r w:rsidRPr="00145B3B">
        <w:t xml:space="preserve">  </w:t>
      </w:r>
      <w:r w:rsidRPr="00145B3B">
        <w:rPr>
          <w:rFonts w:ascii="Times New Roman" w:hAnsi="Times New Roman"/>
        </w:rPr>
        <w:t xml:space="preserve">и координация деятельности </w:t>
      </w:r>
      <w:r w:rsidRPr="00145B3B">
        <w:rPr>
          <w:rFonts w:ascii="Times New Roman" w:hAnsi="Times New Roman"/>
          <w:szCs w:val="28"/>
        </w:rPr>
        <w:t>педагогических работников общеобразовательных учреждений с це</w:t>
      </w:r>
      <w:r w:rsidRPr="00145B3B">
        <w:rPr>
          <w:rFonts w:ascii="Times New Roman" w:hAnsi="Times New Roman"/>
          <w:szCs w:val="28"/>
        </w:rPr>
        <w:softHyphen/>
        <w:t xml:space="preserve">лью достижения качественных результатов в </w:t>
      </w:r>
      <w:r w:rsidR="00EB2570" w:rsidRPr="00145B3B">
        <w:rPr>
          <w:rFonts w:ascii="Times New Roman" w:hAnsi="Times New Roman"/>
          <w:szCs w:val="28"/>
        </w:rPr>
        <w:t xml:space="preserve">математическом </w:t>
      </w:r>
      <w:r w:rsidRPr="00145B3B">
        <w:rPr>
          <w:rFonts w:ascii="Times New Roman" w:hAnsi="Times New Roman"/>
          <w:szCs w:val="28"/>
        </w:rPr>
        <w:t>обучении</w:t>
      </w:r>
      <w:r w:rsidR="00955C41" w:rsidRPr="00145B3B">
        <w:rPr>
          <w:rFonts w:ascii="Times New Roman" w:hAnsi="Times New Roman"/>
          <w:szCs w:val="28"/>
        </w:rPr>
        <w:t>, р</w:t>
      </w:r>
      <w:r w:rsidRPr="00145B3B">
        <w:rPr>
          <w:rFonts w:ascii="Times New Roman" w:hAnsi="Times New Roman"/>
          <w:szCs w:val="28"/>
        </w:rPr>
        <w:t>азвити</w:t>
      </w:r>
      <w:r w:rsidR="00955C41" w:rsidRPr="00145B3B">
        <w:rPr>
          <w:rFonts w:ascii="Times New Roman" w:hAnsi="Times New Roman"/>
          <w:szCs w:val="28"/>
        </w:rPr>
        <w:t>я</w:t>
      </w:r>
      <w:r w:rsidRPr="00145B3B">
        <w:rPr>
          <w:rFonts w:ascii="Times New Roman" w:hAnsi="Times New Roman"/>
          <w:szCs w:val="28"/>
        </w:rPr>
        <w:t xml:space="preserve"> и совершенствовани</w:t>
      </w:r>
      <w:r w:rsidR="00955C41" w:rsidRPr="00145B3B">
        <w:rPr>
          <w:rFonts w:ascii="Times New Roman" w:hAnsi="Times New Roman"/>
          <w:szCs w:val="28"/>
        </w:rPr>
        <w:t>я</w:t>
      </w:r>
      <w:r w:rsidRPr="00145B3B">
        <w:rPr>
          <w:rFonts w:ascii="Times New Roman" w:hAnsi="Times New Roman"/>
          <w:szCs w:val="28"/>
        </w:rPr>
        <w:t xml:space="preserve"> системы методического сопровождения учебно-методических комплексов.</w:t>
      </w:r>
    </w:p>
    <w:p w:rsidR="00854A93" w:rsidRDefault="00854A93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103" w:rsidRPr="00B64EFF" w:rsidRDefault="008A7103" w:rsidP="00352B1B">
      <w:pPr>
        <w:rPr>
          <w:rFonts w:ascii="Times New Roman" w:hAnsi="Times New Roman"/>
          <w:color w:val="000000"/>
          <w:sz w:val="28"/>
          <w:szCs w:val="28"/>
        </w:rPr>
      </w:pPr>
      <w:r w:rsidRPr="00B64EFF">
        <w:rPr>
          <w:rFonts w:ascii="Times New Roman" w:hAnsi="Times New Roman"/>
          <w:color w:val="000000"/>
          <w:sz w:val="28"/>
          <w:szCs w:val="28"/>
        </w:rPr>
        <w:t>Проблемное поле:</w:t>
      </w:r>
    </w:p>
    <w:p w:rsidR="008A7103" w:rsidRDefault="008A7103" w:rsidP="008A7103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64EFF">
        <w:rPr>
          <w:rFonts w:ascii="Times New Roman" w:hAnsi="Times New Roman"/>
          <w:color w:val="000000"/>
          <w:sz w:val="28"/>
          <w:szCs w:val="28"/>
        </w:rPr>
        <w:t xml:space="preserve">В современных условиях реализации государственной политики  в области образования, динамичного развития российского образования одной из важных проблем становится качество образования, в том числе качество математического образования. </w:t>
      </w:r>
    </w:p>
    <w:p w:rsidR="008A7103" w:rsidRDefault="008A7103" w:rsidP="008A7103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64EFF">
        <w:rPr>
          <w:rFonts w:ascii="Times New Roman" w:hAnsi="Times New Roman"/>
          <w:color w:val="000000"/>
          <w:sz w:val="28"/>
          <w:szCs w:val="28"/>
        </w:rPr>
        <w:t xml:space="preserve">Анализ данных  мониторинговых исследований качества </w:t>
      </w:r>
      <w:r w:rsidRPr="00B64EFF">
        <w:rPr>
          <w:rFonts w:ascii="Times New Roman" w:hAnsi="Times New Roman"/>
          <w:bCs/>
          <w:color w:val="000000"/>
          <w:sz w:val="28"/>
          <w:szCs w:val="28"/>
        </w:rPr>
        <w:t>математического образования</w:t>
      </w:r>
      <w:r w:rsidRPr="00B64EFF">
        <w:rPr>
          <w:rFonts w:ascii="Times New Roman" w:hAnsi="Times New Roman"/>
          <w:color w:val="000000"/>
          <w:sz w:val="28"/>
          <w:szCs w:val="28"/>
        </w:rPr>
        <w:t xml:space="preserve"> и итоговой государственной аттестации по </w:t>
      </w:r>
      <w:r w:rsidRPr="00B64EFF">
        <w:rPr>
          <w:rFonts w:ascii="Times New Roman" w:hAnsi="Times New Roman"/>
          <w:bCs/>
          <w:color w:val="000000"/>
          <w:sz w:val="28"/>
          <w:szCs w:val="28"/>
        </w:rPr>
        <w:t>математике</w:t>
      </w:r>
      <w:r w:rsidRPr="00B64EFF">
        <w:rPr>
          <w:rFonts w:ascii="Times New Roman" w:hAnsi="Times New Roman"/>
          <w:color w:val="000000"/>
          <w:sz w:val="28"/>
          <w:szCs w:val="28"/>
        </w:rPr>
        <w:t xml:space="preserve"> учащихся позволяет сделать выводы о сохранении относительно высокого по </w:t>
      </w:r>
      <w:r>
        <w:rPr>
          <w:rFonts w:ascii="Times New Roman" w:hAnsi="Times New Roman"/>
          <w:color w:val="000000"/>
          <w:sz w:val="28"/>
          <w:szCs w:val="28"/>
        </w:rPr>
        <w:t>российским</w:t>
      </w:r>
      <w:r w:rsidRPr="00B64EFF">
        <w:rPr>
          <w:rFonts w:ascii="Times New Roman" w:hAnsi="Times New Roman"/>
          <w:color w:val="000000"/>
          <w:sz w:val="28"/>
          <w:szCs w:val="28"/>
        </w:rPr>
        <w:t xml:space="preserve"> критериям среднего уровня </w:t>
      </w:r>
      <w:r w:rsidRPr="00B64EFF">
        <w:rPr>
          <w:rFonts w:ascii="Times New Roman" w:hAnsi="Times New Roman"/>
          <w:bCs/>
          <w:color w:val="000000"/>
          <w:sz w:val="28"/>
          <w:szCs w:val="28"/>
        </w:rPr>
        <w:t>математической подготовки</w:t>
      </w:r>
      <w:r w:rsidRPr="00B64EFF">
        <w:rPr>
          <w:rFonts w:ascii="Times New Roman" w:hAnsi="Times New Roman"/>
          <w:color w:val="000000"/>
          <w:sz w:val="28"/>
          <w:szCs w:val="28"/>
        </w:rPr>
        <w:t xml:space="preserve"> выпускников начальной школы, о положительной динамике </w:t>
      </w:r>
      <w:r w:rsidRPr="00B64EFF">
        <w:rPr>
          <w:rFonts w:ascii="Times New Roman" w:hAnsi="Times New Roman"/>
          <w:bCs/>
          <w:color w:val="000000"/>
          <w:sz w:val="28"/>
          <w:szCs w:val="28"/>
        </w:rPr>
        <w:t>математической подготовки</w:t>
      </w:r>
      <w:r w:rsidRPr="00B64EFF">
        <w:rPr>
          <w:rFonts w:ascii="Times New Roman" w:hAnsi="Times New Roman"/>
          <w:color w:val="000000"/>
          <w:sz w:val="28"/>
          <w:szCs w:val="28"/>
        </w:rPr>
        <w:t xml:space="preserve"> выпускников основной школы. </w:t>
      </w:r>
    </w:p>
    <w:p w:rsidR="008A7103" w:rsidRPr="0042665A" w:rsidRDefault="008A7103" w:rsidP="008A7103">
      <w:pPr>
        <w:pStyle w:val="c6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B64EFF">
        <w:rPr>
          <w:color w:val="000000"/>
          <w:sz w:val="28"/>
          <w:szCs w:val="28"/>
        </w:rPr>
        <w:t xml:space="preserve">Вместе с тем выявлено, что примерно пятая часть  </w:t>
      </w:r>
      <w:r w:rsidRPr="00B64EFF">
        <w:rPr>
          <w:bCs/>
          <w:color w:val="000000"/>
          <w:sz w:val="28"/>
          <w:szCs w:val="28"/>
        </w:rPr>
        <w:t>школьников</w:t>
      </w:r>
      <w:r w:rsidRPr="00B64EFF">
        <w:rPr>
          <w:color w:val="000000"/>
          <w:sz w:val="28"/>
          <w:szCs w:val="28"/>
        </w:rPr>
        <w:t xml:space="preserve"> не вписываются в рамки сложившейся дидактической </w:t>
      </w:r>
      <w:r w:rsidRPr="00B64EFF">
        <w:rPr>
          <w:bCs/>
          <w:color w:val="000000"/>
          <w:sz w:val="28"/>
          <w:szCs w:val="28"/>
        </w:rPr>
        <w:t>системы</w:t>
      </w:r>
      <w:r w:rsidRPr="00B64EFF">
        <w:rPr>
          <w:color w:val="000000"/>
          <w:sz w:val="28"/>
          <w:szCs w:val="28"/>
        </w:rPr>
        <w:t xml:space="preserve">. </w:t>
      </w:r>
      <w:r w:rsidRPr="0042665A">
        <w:rPr>
          <w:color w:val="000000"/>
          <w:sz w:val="28"/>
          <w:szCs w:val="28"/>
        </w:rPr>
        <w:t>Актуальные проблемы преподавания математики в современной школе заключаются в пересмотре огромного опыта, связанного с активизацией  обучения школьников.  </w:t>
      </w:r>
      <w:r>
        <w:rPr>
          <w:color w:val="000000"/>
          <w:sz w:val="28"/>
          <w:szCs w:val="28"/>
        </w:rPr>
        <w:t xml:space="preserve">Основной проблемой математического образования остается низкая мотивация учащихся к приобретению математических знаний, которая связана с избыточным единством программных требований и отсутствием конкурентной образовательной среды, противоречиями </w:t>
      </w:r>
      <w:r w:rsidRPr="00E54C90">
        <w:rPr>
          <w:color w:val="000000"/>
          <w:sz w:val="28"/>
          <w:szCs w:val="28"/>
        </w:rPr>
        <w:t xml:space="preserve">между экономичностью (проявляющихся в сообщении учащимся готовых знаний и приводящих часто к формальному их усвоению) и неэкономичностью во времени индуктивных методов (широко используемых в проблемном обучении и активизирующих самостоятельную познавательную деятельность школьников); </w:t>
      </w:r>
      <w:r w:rsidRPr="0042665A">
        <w:rPr>
          <w:color w:val="000000"/>
          <w:sz w:val="28"/>
          <w:szCs w:val="28"/>
        </w:rPr>
        <w:t>между массовостью школьного математического образования, неизбежно приводящей к известной стандартизации, и подчеркнуто индивидуальным характером познания;</w:t>
      </w:r>
      <w:r w:rsidRPr="00E54C90">
        <w:rPr>
          <w:color w:val="000000"/>
          <w:sz w:val="28"/>
          <w:szCs w:val="28"/>
        </w:rPr>
        <w:t xml:space="preserve"> </w:t>
      </w:r>
      <w:r w:rsidRPr="0042665A">
        <w:rPr>
          <w:color w:val="000000"/>
          <w:sz w:val="28"/>
          <w:szCs w:val="28"/>
        </w:rPr>
        <w:t xml:space="preserve">между повседневной коллективной </w:t>
      </w:r>
      <w:r w:rsidRPr="0042665A">
        <w:rPr>
          <w:color w:val="000000"/>
          <w:sz w:val="28"/>
          <w:szCs w:val="28"/>
        </w:rPr>
        <w:lastRenderedPageBreak/>
        <w:t>учебной работой школьников и индивидуальными особенностями усвоения ими знаний, формирования их умений и навыков, их темпом и характером работы;</w:t>
      </w:r>
      <w:r w:rsidRPr="002D50C2">
        <w:rPr>
          <w:color w:val="000000"/>
          <w:sz w:val="28"/>
          <w:szCs w:val="28"/>
        </w:rPr>
        <w:t xml:space="preserve"> </w:t>
      </w:r>
      <w:r w:rsidRPr="0042665A">
        <w:rPr>
          <w:color w:val="000000"/>
          <w:sz w:val="28"/>
          <w:szCs w:val="28"/>
        </w:rPr>
        <w:t>между развитием математики и ме</w:t>
      </w:r>
      <w:r>
        <w:rPr>
          <w:color w:val="000000"/>
          <w:sz w:val="28"/>
          <w:szCs w:val="28"/>
        </w:rPr>
        <w:t>тодикой преподавания математики.</w:t>
      </w:r>
    </w:p>
    <w:p w:rsidR="008A7103" w:rsidRPr="0042665A" w:rsidRDefault="008A7103" w:rsidP="008A7103">
      <w:pPr>
        <w:pStyle w:val="c6"/>
        <w:shd w:val="clear" w:color="auto" w:fill="FFFFFF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 в ходе конференции планируется рассмотреть вопросы проектирования, методологии и практики математического образования. Особенно важным представляется </w:t>
      </w:r>
      <w:r w:rsidRPr="00E93711">
        <w:rPr>
          <w:sz w:val="28"/>
          <w:szCs w:val="28"/>
        </w:rPr>
        <w:t>педагогический опыт введения ФГОС на предметном содержании математики</w:t>
      </w:r>
      <w:r>
        <w:rPr>
          <w:color w:val="000000"/>
          <w:sz w:val="28"/>
          <w:szCs w:val="28"/>
        </w:rPr>
        <w:t xml:space="preserve">  и применение и</w:t>
      </w:r>
      <w:r w:rsidRPr="00E93711">
        <w:rPr>
          <w:sz w:val="28"/>
          <w:szCs w:val="28"/>
        </w:rPr>
        <w:t>нновационны</w:t>
      </w:r>
      <w:r>
        <w:rPr>
          <w:sz w:val="28"/>
          <w:szCs w:val="28"/>
        </w:rPr>
        <w:t>х</w:t>
      </w:r>
      <w:r w:rsidRPr="00E9371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E93711">
        <w:rPr>
          <w:sz w:val="28"/>
          <w:szCs w:val="28"/>
        </w:rPr>
        <w:t xml:space="preserve"> на соврем</w:t>
      </w:r>
      <w:r>
        <w:rPr>
          <w:sz w:val="28"/>
          <w:szCs w:val="28"/>
        </w:rPr>
        <w:t xml:space="preserve">енном этапе обучения математике. </w:t>
      </w: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DA1" w:rsidRDefault="00400DA1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DA1" w:rsidRDefault="00400DA1" w:rsidP="00897083">
      <w:pPr>
        <w:pStyle w:val="a6"/>
        <w:spacing w:line="276" w:lineRule="auto"/>
        <w:jc w:val="right"/>
        <w:rPr>
          <w:rFonts w:ascii="Times New Roman" w:hAnsi="Times New Roman" w:cs="Times New Roman"/>
        </w:rPr>
      </w:pPr>
    </w:p>
    <w:p w:rsidR="00897083" w:rsidRPr="00897083" w:rsidRDefault="00897083" w:rsidP="00897083">
      <w:pPr>
        <w:pStyle w:val="a6"/>
        <w:spacing w:line="276" w:lineRule="auto"/>
        <w:jc w:val="right"/>
        <w:rPr>
          <w:rFonts w:ascii="Times New Roman" w:hAnsi="Times New Roman" w:cs="Times New Roman"/>
        </w:rPr>
      </w:pPr>
      <w:r w:rsidRPr="00897083">
        <w:rPr>
          <w:rFonts w:ascii="Times New Roman" w:hAnsi="Times New Roman" w:cs="Times New Roman"/>
        </w:rPr>
        <w:lastRenderedPageBreak/>
        <w:t>ПРОЕКТ</w:t>
      </w:r>
    </w:p>
    <w:p w:rsidR="00897083" w:rsidRPr="00AD2371" w:rsidRDefault="00897083" w:rsidP="0089708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</w:rPr>
        <w:t>РЕЗОЛЮЦИЯ</w:t>
      </w:r>
      <w:r w:rsidRPr="00AD2371">
        <w:rPr>
          <w:rFonts w:ascii="Times New Roman" w:hAnsi="Times New Roman" w:cs="Times New Roman"/>
          <w:sz w:val="28"/>
          <w:szCs w:val="28"/>
        </w:rPr>
        <w:br/>
        <w:t>муниципальной научно-практической конференции</w:t>
      </w:r>
    </w:p>
    <w:p w:rsidR="00897083" w:rsidRPr="00AD2371" w:rsidRDefault="00897083" w:rsidP="0089708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</w:rPr>
        <w:t>«Математическое образование: современные методики и инновации, опыт практического применения»</w:t>
      </w:r>
    </w:p>
    <w:p w:rsidR="00897083" w:rsidRPr="00AD2371" w:rsidRDefault="00897083" w:rsidP="0089708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</w:rPr>
        <w:t>(2 - 3 ноября 2015г.)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2-3 ноября 2015 года в Чите проводится </w:t>
      </w:r>
      <w:r w:rsidRPr="00AD2371">
        <w:rPr>
          <w:rFonts w:ascii="Times New Roman" w:hAnsi="Times New Roman" w:cs="Times New Roman"/>
          <w:sz w:val="28"/>
          <w:szCs w:val="28"/>
        </w:rPr>
        <w:t>муниципальная научно-практическая конференция «Математическое образование: современные методики и инновации, опыт практического применения», в работе которой приняло участие ______ участников.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ходе конференции прошла работа секций: «Инновационные технологии на современном этапе обучения математике», «Информационные системы и коммуникативные технологии в современном уроке </w:t>
      </w:r>
      <w:r w:rsidRPr="00AD2371"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 w:rsidRPr="00AD2371">
        <w:rPr>
          <w:rFonts w:ascii="Times New Roman" w:hAnsi="Times New Roman" w:cs="Times New Roman"/>
          <w:sz w:val="28"/>
          <w:szCs w:val="28"/>
          <w:shd w:val="clear" w:color="auto" w:fill="FFFFFF"/>
        </w:rPr>
        <w:t>», «Актуальный  педагогический опыт введения ФГОС на предметном содержании математики», «Мониторинг и диагностика как условие повышения качества математического образования».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D2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D237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рамках работы секций  исследовался позитивный опыт работы по математическому образованию, новые подходы к организации деятельности школьника на уроке математики в свете требований ФГОС ООО, применение информационных систем и коммуникативных технологий в современном уроке математики, развитие регулятивных УУД на уроке математики в условиях реализации ФГОС ООО, осуществления инновационной деятельности педагогическими работниками, использование технологии проблемного диалога при обучении математике и др.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AD237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На конференции заслушано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26</w:t>
      </w:r>
      <w:r w:rsidRPr="00AD237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сообщений, материалы которых вошли в сборник докладов по результатам  работы конференции   </w:t>
      </w:r>
    </w:p>
    <w:p w:rsidR="00897083" w:rsidRPr="00EC5D82" w:rsidRDefault="00897083" w:rsidP="00AF13BE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371">
        <w:rPr>
          <w:rFonts w:ascii="Times New Roman" w:hAnsi="Times New Roman" w:cs="Times New Roman"/>
          <w:sz w:val="28"/>
          <w:szCs w:val="28"/>
          <w:shd w:val="clear" w:color="auto" w:fill="FFFFFF"/>
        </w:rPr>
        <w:t>В пленарном заседании конференции выступили с докладами и сообщениями:</w:t>
      </w:r>
      <w:r w:rsidR="00AF13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24B4">
        <w:rPr>
          <w:rFonts w:ascii="Times New Roman" w:hAnsi="Times New Roman" w:cs="Times New Roman"/>
          <w:sz w:val="28"/>
          <w:szCs w:val="28"/>
        </w:rPr>
        <w:t xml:space="preserve"> О. И. Кирик, председатель комитета образования администрации городского округа «Город Чита»,  С. А. Ульзутуева, старший преподаватель факультета предметных технологий и профильного обучения Института развития образования Забайкальского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1B17">
        <w:rPr>
          <w:rFonts w:ascii="Times New Roman" w:hAnsi="Times New Roman" w:cs="Times New Roman"/>
          <w:sz w:val="28"/>
          <w:szCs w:val="28"/>
        </w:rPr>
        <w:t>ФГОС ООО, проблемы и перспективы. Концепция развития математического образования. Государственная 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71B17">
        <w:rPr>
          <w:rFonts w:ascii="Times New Roman" w:hAnsi="Times New Roman" w:cs="Times New Roman"/>
          <w:sz w:val="28"/>
          <w:szCs w:val="28"/>
        </w:rPr>
        <w:t xml:space="preserve"> </w:t>
      </w:r>
      <w:r w:rsidRPr="00FE24B4">
        <w:rPr>
          <w:rFonts w:ascii="Times New Roman" w:hAnsi="Times New Roman" w:cs="Times New Roman"/>
          <w:sz w:val="28"/>
          <w:szCs w:val="28"/>
        </w:rPr>
        <w:t xml:space="preserve">В. А. Козлова, главный специалист отдела развития муниципальной системы образования и координации деятельности общеобразовательных организаций комитета образования администрации городского округа «Город Чита»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1B17">
        <w:rPr>
          <w:rFonts w:ascii="Times New Roman" w:hAnsi="Times New Roman" w:cs="Times New Roman"/>
          <w:sz w:val="28"/>
          <w:szCs w:val="28"/>
        </w:rPr>
        <w:t>Организация ГИА выпускников 9,11 классов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E24B4">
        <w:rPr>
          <w:rFonts w:ascii="Times New Roman" w:hAnsi="Times New Roman" w:cs="Times New Roman"/>
          <w:sz w:val="28"/>
          <w:szCs w:val="28"/>
        </w:rPr>
        <w:t>Л. В. Иванова, старший методист организационно-методического  отдела, МАУ «Городской научно-</w:t>
      </w:r>
      <w:r w:rsidRPr="00FE24B4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методический центр» </w:t>
      </w:r>
      <w:r>
        <w:rPr>
          <w:rFonts w:ascii="Times New Roman" w:hAnsi="Times New Roman" w:cs="Times New Roman"/>
          <w:sz w:val="28"/>
          <w:szCs w:val="28"/>
        </w:rPr>
        <w:t xml:space="preserve">«Проблемно-ориентированный анализ результатов итоговой аттестации по математике за 2014 -2015 учебный год», </w:t>
      </w:r>
      <w:r w:rsidRPr="00FE24B4">
        <w:rPr>
          <w:rFonts w:ascii="Times New Roman" w:hAnsi="Times New Roman" w:cs="Times New Roman"/>
          <w:sz w:val="28"/>
          <w:szCs w:val="28"/>
        </w:rPr>
        <w:t>Г. В. Ганичева, и.о. директора МАУ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4B4">
        <w:rPr>
          <w:rFonts w:ascii="Times New Roman" w:hAnsi="Times New Roman" w:cs="Times New Roman"/>
          <w:sz w:val="28"/>
          <w:szCs w:val="28"/>
        </w:rPr>
        <w:t>«Городской научно-методический центр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E2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5D82">
        <w:rPr>
          <w:rFonts w:ascii="Times New Roman" w:hAnsi="Times New Roman" w:cs="Times New Roman"/>
          <w:sz w:val="28"/>
          <w:szCs w:val="28"/>
        </w:rPr>
        <w:t>Особенности формирования математического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E24B4">
        <w:rPr>
          <w:rFonts w:ascii="Times New Roman" w:hAnsi="Times New Roman" w:cs="Times New Roman"/>
          <w:sz w:val="28"/>
          <w:szCs w:val="28"/>
        </w:rPr>
        <w:t xml:space="preserve">В. А. Глазнев, доцент кафедры высшей и прикладной математики </w:t>
      </w:r>
      <w:r>
        <w:rPr>
          <w:rFonts w:ascii="Times New Roman" w:hAnsi="Times New Roman" w:cs="Times New Roman"/>
          <w:sz w:val="28"/>
          <w:szCs w:val="28"/>
        </w:rPr>
        <w:t>ФГБОУ ВПО ИРГУПС «</w:t>
      </w:r>
      <w:r w:rsidRPr="0071625A">
        <w:rPr>
          <w:rFonts w:ascii="Times New Roman" w:hAnsi="Times New Roman" w:cs="Times New Roman"/>
          <w:sz w:val="28"/>
          <w:szCs w:val="28"/>
        </w:rPr>
        <w:t>Забайкальский институт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>» «</w:t>
      </w:r>
      <w:r w:rsidRPr="00EC5D82">
        <w:rPr>
          <w:rFonts w:ascii="Times New Roman" w:hAnsi="Times New Roman" w:cs="Times New Roman"/>
          <w:sz w:val="28"/>
          <w:szCs w:val="28"/>
        </w:rPr>
        <w:t xml:space="preserve">Проблемы математического образования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C5D82">
        <w:rPr>
          <w:rFonts w:ascii="Times New Roman" w:hAnsi="Times New Roman" w:cs="Times New Roman"/>
          <w:sz w:val="28"/>
          <w:szCs w:val="28"/>
        </w:rPr>
        <w:t>абайкальского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EC5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Участники конференции отмечают: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 xml:space="preserve">Математика лежит в основе всех современных технологий и научных достижений, она является одним из основных компонентов экономики. Математической деятельностью является создание современных информационных и коммуникационных технологий. Математика - основное средство развития логического и пространственного мышления учащихся, моделирования объектов реальной действительности. Математическая грамотность людей - обязательный элемент культуры, социальной, личной и профессиональной компетентности. </w:t>
      </w:r>
      <w:r w:rsidRPr="00AD2371">
        <w:rPr>
          <w:rFonts w:ascii="Times New Roman" w:hAnsi="Times New Roman" w:cs="Times New Roman"/>
          <w:sz w:val="28"/>
          <w:szCs w:val="28"/>
        </w:rPr>
        <w:t>Качественное математическое образование необходимо каждому для его успешной жизни в современном обществе. Основными проблемами развития математического образования являются низкая учебная мотивация обучающихся, устаревшее содержание учебных программ, нарушение преемственности между уровнями образования, нехватка педагогических работников. Необходимо принимать меры  для исключения пробелов в базовых математических знаниях у каждого обучающегося, обеспечения  наличия общедоступных информационных ресурсов и применения современных технологий образовательного процесса. Особое внимание следует уделить  поддержке лидеров математического образования,  математическому просвещению  и популяризации математики. Необходимо развивать как традиционные формы (математические кружки</w:t>
      </w:r>
      <w:r>
        <w:rPr>
          <w:rFonts w:ascii="Times New Roman" w:hAnsi="Times New Roman" w:cs="Times New Roman"/>
          <w:sz w:val="28"/>
          <w:szCs w:val="28"/>
        </w:rPr>
        <w:t>, олимпиады</w:t>
      </w:r>
      <w:r w:rsidRPr="00AD2371">
        <w:rPr>
          <w:rFonts w:ascii="Times New Roman" w:hAnsi="Times New Roman" w:cs="Times New Roman"/>
          <w:sz w:val="28"/>
          <w:szCs w:val="28"/>
        </w:rPr>
        <w:t>), так и новые (интерактивные музеи математики, математические проекты на интернет-порталах и в социальных сетях, профессиональные математические интернет-сообщества).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Заслушав и обсудив доклады и выступления, участники конференции постановили:</w:t>
      </w:r>
    </w:p>
    <w:p w:rsidR="00897083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</w:t>
      </w:r>
      <w:r w:rsidRPr="00AD2371">
        <w:rPr>
          <w:rFonts w:ascii="Times New Roman" w:eastAsia="Times New Roman" w:hAnsi="Times New Roman" w:cs="Times New Roman"/>
          <w:sz w:val="28"/>
          <w:szCs w:val="28"/>
        </w:rPr>
        <w:t>чителям математики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D2371">
        <w:rPr>
          <w:rFonts w:ascii="Times New Roman" w:eastAsia="Times New Roman" w:hAnsi="Times New Roman" w:cs="Times New Roman"/>
          <w:sz w:val="28"/>
          <w:szCs w:val="28"/>
        </w:rPr>
        <w:t xml:space="preserve"> при проектировании уроков опираться на теоретические исследования, раскрывающие современные проблемы, тенденции и перспективы развития математического образования, отечественный и международный опыт обучения математике;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lastRenderedPageBreak/>
        <w:t>- акцентировать внимание на то, что приоритетом математического образования является развитие способностей к логическому мышлению, коммуникации и взаимодействию на математическом материале;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добиваться четкого понимания роли математики в жизни общества и каждого человека, целей обучения математике всеми участниками образовательного процесса;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добиваться от обучающихся сознательного усвоения математических понятий, умений и способов действий, позволяющих применить их в новых нестандартных условиях;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содействовать формированию положительной мотивации учащихся к изучению математики;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развивать способности к реальной математике</w:t>
      </w:r>
      <w:r>
        <w:rPr>
          <w:rFonts w:ascii="Times New Roman" w:eastAsia="Times New Roman" w:hAnsi="Times New Roman" w:cs="Times New Roman"/>
          <w:sz w:val="28"/>
          <w:szCs w:val="28"/>
        </w:rPr>
        <w:t>, математическому моделированию</w:t>
      </w:r>
      <w:r w:rsidRPr="00AD23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широко использовать активные методы обучения математике, уделяя особое внимание самостоятельной работе обучающихся;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при отборе содержания обучения, конструировании системы заданий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учитывая </w:t>
      </w:r>
      <w:r w:rsidRPr="00AD2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особенности обучающихся, </w:t>
      </w:r>
      <w:r w:rsidRPr="00AD2371">
        <w:rPr>
          <w:rFonts w:ascii="Times New Roman" w:eastAsia="Times New Roman" w:hAnsi="Times New Roman" w:cs="Times New Roman"/>
          <w:sz w:val="28"/>
          <w:szCs w:val="28"/>
        </w:rPr>
        <w:t>приоритет отдавать нестандартным задачам, а также задачам, имеющим несколько 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определять возможность творческого использования идей инновационных  технологий обучения математике;</w:t>
      </w:r>
    </w:p>
    <w:p w:rsidR="00897083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2371">
        <w:rPr>
          <w:rFonts w:ascii="Times New Roman" w:hAnsi="Times New Roman" w:cs="Times New Roman"/>
          <w:sz w:val="28"/>
          <w:szCs w:val="28"/>
        </w:rPr>
        <w:t>использовать информационные и коммуникационные технологии, способствующие взаимодействию участников образовательного процесса, доступ к информационным источникам, эффективный мониторинг и контроль результатов образовательного процесса;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2B6">
        <w:rPr>
          <w:rFonts w:ascii="Times New Roman" w:hAnsi="Times New Roman" w:cs="Times New Roman"/>
          <w:sz w:val="28"/>
          <w:szCs w:val="28"/>
        </w:rPr>
        <w:t>п</w:t>
      </w:r>
      <w:r w:rsidR="00CE62B6" w:rsidRPr="00A73978">
        <w:rPr>
          <w:rFonts w:ascii="Times New Roman" w:eastAsia="Times New Roman" w:hAnsi="Times New Roman" w:cs="Times New Roman"/>
          <w:sz w:val="28"/>
          <w:szCs w:val="28"/>
        </w:rPr>
        <w:t>рименять</w:t>
      </w:r>
      <w:r w:rsidRPr="00A73978">
        <w:rPr>
          <w:rFonts w:ascii="Times New Roman" w:eastAsia="Times New Roman" w:hAnsi="Times New Roman" w:cs="Times New Roman"/>
          <w:sz w:val="28"/>
          <w:szCs w:val="28"/>
        </w:rPr>
        <w:t xml:space="preserve"> механизмы компенсирующего математического образования в виде поддержки школьников во внеурочное время, как в виде очных занятий, так и через сеть интернет-курсов, позволяющи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73978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ликвидировать пробелы</w:t>
      </w:r>
      <w:r>
        <w:rPr>
          <w:rFonts w:ascii="Times New Roman" w:hAnsi="Times New Roman"/>
          <w:sz w:val="28"/>
          <w:szCs w:val="28"/>
        </w:rPr>
        <w:t>;</w:t>
      </w:r>
    </w:p>
    <w:p w:rsidR="00897083" w:rsidRPr="00B83B02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- осуществлять личностно-ориентированное обучение, обеспечивающее индивидуальный подход к учащимся</w:t>
      </w:r>
      <w:r w:rsidR="00B83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B02" w:rsidRPr="00B83B02">
        <w:rPr>
          <w:rFonts w:ascii="Times New Roman" w:eastAsia="Times New Roman" w:hAnsi="Times New Roman" w:cs="Times New Roman"/>
          <w:sz w:val="28"/>
          <w:szCs w:val="28"/>
        </w:rPr>
        <w:t>(через использование результатов психолого-педагогического мониторинга)</w:t>
      </w:r>
      <w:r w:rsidRPr="00B83B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7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97083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МАУ «Городской научно-методический центр»:</w:t>
      </w:r>
    </w:p>
    <w:p w:rsidR="00897083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д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ровать 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затруднени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учителей математики 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216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 w:rsidRPr="00E52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своевременной </w:t>
      </w:r>
      <w:r w:rsidRPr="00E5216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E52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52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консультационн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E521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97083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р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посредством 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сетевого сообщества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Интернет-ресурсов</w:t>
      </w:r>
      <w:r w:rsidR="008C60D5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привлекать представителей высшей школы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97083" w:rsidRDefault="00897083" w:rsidP="0089708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</w:t>
      </w:r>
      <w:r w:rsidRPr="00FD66E6">
        <w:rPr>
          <w:rFonts w:ascii="Times New Roman" w:eastAsia="Times New Roman" w:hAnsi="Times New Roman" w:cs="Times New Roman"/>
          <w:sz w:val="28"/>
          <w:szCs w:val="28"/>
        </w:rPr>
        <w:t>недрить в практику публикации материалов по диссеминации опыта работы учителей,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6E6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которых являются победителями и призёрами </w:t>
      </w:r>
      <w:r>
        <w:rPr>
          <w:rFonts w:ascii="Times New Roman" w:hAnsi="Times New Roman"/>
          <w:sz w:val="28"/>
          <w:szCs w:val="28"/>
        </w:rPr>
        <w:t xml:space="preserve">муниципального, </w:t>
      </w:r>
      <w:r w:rsidRPr="00FD66E6">
        <w:rPr>
          <w:rFonts w:ascii="Times New Roman" w:eastAsia="Times New Roman" w:hAnsi="Times New Roman" w:cs="Times New Roman"/>
          <w:sz w:val="28"/>
          <w:szCs w:val="28"/>
        </w:rPr>
        <w:t>регионального и всероссийского туров олимпиады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083" w:rsidRPr="00AD2371" w:rsidRDefault="00897083" w:rsidP="0089708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371">
        <w:rPr>
          <w:rFonts w:ascii="Times New Roman" w:eastAsia="Times New Roman" w:hAnsi="Times New Roman" w:cs="Times New Roman"/>
          <w:sz w:val="28"/>
          <w:szCs w:val="28"/>
        </w:rPr>
        <w:t>Участники конференции отмечают значимость проведенной конференции, способствующей установлению новых творческих связей, объединению педагогического потенциала для решения актуальных проблем в математическом образовании.</w:t>
      </w: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B3B" w:rsidRDefault="00145B3B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3BE" w:rsidRDefault="00AF13BE" w:rsidP="00854A93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Календарь мероприятий  </w:t>
      </w: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F66">
        <w:rPr>
          <w:rFonts w:ascii="Times New Roman" w:hAnsi="Times New Roman" w:cs="Times New Roman"/>
          <w:sz w:val="28"/>
          <w:szCs w:val="28"/>
        </w:rPr>
        <w:t>муниципальной 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F66" w:rsidRP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F66">
        <w:rPr>
          <w:rFonts w:ascii="Times New Roman" w:hAnsi="Times New Roman" w:cs="Times New Roman"/>
          <w:sz w:val="28"/>
          <w:szCs w:val="28"/>
        </w:rPr>
        <w:t>«Математическое образование: современные методики и инновации, опыт практического применения»</w:t>
      </w:r>
    </w:p>
    <w:p w:rsidR="00351F66" w:rsidRDefault="00351F66" w:rsidP="00351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F66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  <w:r w:rsidRPr="00351F66">
        <w:rPr>
          <w:b/>
          <w:sz w:val="28"/>
          <w:szCs w:val="28"/>
          <w:u w:val="single"/>
        </w:rPr>
        <w:t>02.11.2015г.</w:t>
      </w:r>
      <w:r w:rsidRPr="00351F66">
        <w:rPr>
          <w:sz w:val="28"/>
          <w:szCs w:val="28"/>
        </w:rPr>
        <w:t xml:space="preserve"> – пленарное заседание в МБОУ ДОД «Дворец детского (юношеского) творчества» в 10.00 час.;</w:t>
      </w:r>
    </w:p>
    <w:p w:rsidR="00351F66" w:rsidRPr="00351F66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</w:p>
    <w:p w:rsidR="00351F66" w:rsidRPr="00351F66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  <w:r w:rsidRPr="00351F66">
        <w:rPr>
          <w:b/>
          <w:sz w:val="28"/>
          <w:szCs w:val="28"/>
          <w:u w:val="single"/>
        </w:rPr>
        <w:t>03.11.2015г.</w:t>
      </w:r>
      <w:r w:rsidRPr="00351F66">
        <w:rPr>
          <w:sz w:val="28"/>
          <w:szCs w:val="28"/>
        </w:rPr>
        <w:t xml:space="preserve"> – работа секций в МБОУ «Многопрофильная языковая гимназия № 4» с 10.00 час.:</w:t>
      </w:r>
    </w:p>
    <w:p w:rsidR="00351F66" w:rsidRPr="00E93711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  <w:r w:rsidRPr="00351F66">
        <w:rPr>
          <w:b/>
          <w:i/>
          <w:sz w:val="28"/>
          <w:szCs w:val="28"/>
        </w:rPr>
        <w:t>Секция № 1</w:t>
      </w:r>
      <w:r w:rsidRPr="00E93711">
        <w:rPr>
          <w:b/>
          <w:sz w:val="28"/>
          <w:szCs w:val="28"/>
        </w:rPr>
        <w:t xml:space="preserve">. </w:t>
      </w:r>
      <w:r w:rsidRPr="00E93711">
        <w:rPr>
          <w:sz w:val="28"/>
          <w:szCs w:val="28"/>
        </w:rPr>
        <w:t>Инновационные технологии на современном этапе обучения математике.</w:t>
      </w:r>
    </w:p>
    <w:p w:rsidR="00351F66" w:rsidRPr="00E93711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  <w:r w:rsidRPr="00351F66">
        <w:rPr>
          <w:b/>
          <w:i/>
          <w:sz w:val="28"/>
          <w:szCs w:val="28"/>
        </w:rPr>
        <w:t>Секция № 2</w:t>
      </w:r>
      <w:r w:rsidRPr="00E93711">
        <w:rPr>
          <w:b/>
          <w:sz w:val="28"/>
          <w:szCs w:val="28"/>
        </w:rPr>
        <w:t xml:space="preserve">. </w:t>
      </w:r>
      <w:r w:rsidRPr="00E93711">
        <w:rPr>
          <w:sz w:val="28"/>
          <w:szCs w:val="28"/>
        </w:rPr>
        <w:t>Информационные системы и коммуникативные технологии в современном уроке математики.</w:t>
      </w:r>
    </w:p>
    <w:p w:rsidR="00351F66" w:rsidRPr="00E93711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  <w:r w:rsidRPr="00351F66">
        <w:rPr>
          <w:b/>
          <w:i/>
          <w:sz w:val="28"/>
          <w:szCs w:val="28"/>
        </w:rPr>
        <w:t>Секция № 3.</w:t>
      </w:r>
      <w:r w:rsidRPr="00E93711">
        <w:rPr>
          <w:b/>
          <w:sz w:val="28"/>
          <w:szCs w:val="28"/>
        </w:rPr>
        <w:t xml:space="preserve"> </w:t>
      </w:r>
      <w:r w:rsidRPr="00E93711">
        <w:rPr>
          <w:sz w:val="28"/>
          <w:szCs w:val="28"/>
        </w:rPr>
        <w:t>Актуальный  педагогический опыт введения ФГОС на предметном содержании математики.</w:t>
      </w:r>
    </w:p>
    <w:p w:rsidR="00351F66" w:rsidRDefault="00351F66" w:rsidP="00351F66">
      <w:pPr>
        <w:pStyle w:val="a3"/>
        <w:ind w:left="0" w:firstLine="142"/>
        <w:jc w:val="both"/>
        <w:rPr>
          <w:sz w:val="28"/>
          <w:szCs w:val="28"/>
        </w:rPr>
      </w:pPr>
      <w:r w:rsidRPr="00351F66">
        <w:rPr>
          <w:b/>
          <w:i/>
          <w:sz w:val="28"/>
          <w:szCs w:val="28"/>
        </w:rPr>
        <w:t>Секция № 4.</w:t>
      </w:r>
      <w:r w:rsidRPr="00E93711">
        <w:rPr>
          <w:b/>
          <w:sz w:val="28"/>
          <w:szCs w:val="28"/>
        </w:rPr>
        <w:t xml:space="preserve"> </w:t>
      </w:r>
      <w:r w:rsidRPr="00E93711">
        <w:rPr>
          <w:sz w:val="28"/>
          <w:szCs w:val="28"/>
        </w:rPr>
        <w:t>Мониторинг и диагностика как условие повышения качества математического образования.</w:t>
      </w: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7519EE" w:rsidRDefault="007519EE" w:rsidP="00351F66">
      <w:pPr>
        <w:pStyle w:val="a3"/>
        <w:jc w:val="both"/>
        <w:rPr>
          <w:sz w:val="24"/>
          <w:szCs w:val="24"/>
        </w:rPr>
      </w:pPr>
    </w:p>
    <w:p w:rsidR="007519EE" w:rsidRDefault="007519EE" w:rsidP="00351F66">
      <w:pPr>
        <w:pStyle w:val="a3"/>
        <w:jc w:val="both"/>
        <w:rPr>
          <w:sz w:val="24"/>
          <w:szCs w:val="24"/>
        </w:rPr>
      </w:pPr>
    </w:p>
    <w:p w:rsidR="007519EE" w:rsidRDefault="007519EE" w:rsidP="00351F66">
      <w:pPr>
        <w:pStyle w:val="a3"/>
        <w:jc w:val="both"/>
        <w:rPr>
          <w:sz w:val="24"/>
          <w:szCs w:val="24"/>
        </w:rPr>
      </w:pPr>
    </w:p>
    <w:p w:rsidR="007519EE" w:rsidRDefault="007519EE" w:rsidP="00351F66">
      <w:pPr>
        <w:pStyle w:val="a3"/>
        <w:jc w:val="both"/>
        <w:rPr>
          <w:sz w:val="24"/>
          <w:szCs w:val="24"/>
        </w:rPr>
      </w:pPr>
    </w:p>
    <w:p w:rsidR="007519EE" w:rsidRDefault="007519EE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787974" w:rsidRDefault="00787974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7519EE" w:rsidRDefault="007519EE" w:rsidP="007519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пленарного заседания  </w:t>
      </w:r>
      <w:r w:rsidRPr="00351F66">
        <w:rPr>
          <w:rFonts w:ascii="Times New Roman" w:hAnsi="Times New Roman" w:cs="Times New Roman"/>
          <w:sz w:val="28"/>
          <w:szCs w:val="28"/>
        </w:rPr>
        <w:t>муниципальной 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F66" w:rsidRDefault="007519EE" w:rsidP="007519EE">
      <w:pPr>
        <w:jc w:val="center"/>
        <w:rPr>
          <w:sz w:val="24"/>
          <w:szCs w:val="24"/>
        </w:rPr>
      </w:pPr>
      <w:r w:rsidRPr="00351F66">
        <w:rPr>
          <w:rFonts w:ascii="Times New Roman" w:hAnsi="Times New Roman" w:cs="Times New Roman"/>
          <w:sz w:val="28"/>
          <w:szCs w:val="28"/>
        </w:rPr>
        <w:t>«Математическое образование: современные методики и инновации, опыт практического применения»</w:t>
      </w:r>
    </w:p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7519EE" w:rsidRPr="001A2D96" w:rsidRDefault="007519EE" w:rsidP="00751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1A2D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1A2D96">
        <w:rPr>
          <w:rFonts w:ascii="Times New Roman" w:hAnsi="Times New Roman" w:cs="Times New Roman"/>
          <w:b/>
          <w:sz w:val="28"/>
          <w:szCs w:val="28"/>
        </w:rPr>
        <w:t>.2015г.</w:t>
      </w:r>
    </w:p>
    <w:p w:rsidR="007519EE" w:rsidRDefault="007519EE" w:rsidP="007519EE">
      <w:pPr>
        <w:jc w:val="both"/>
        <w:rPr>
          <w:rFonts w:ascii="Times New Roman" w:hAnsi="Times New Roman" w:cs="Times New Roman"/>
          <w:sz w:val="28"/>
          <w:szCs w:val="28"/>
        </w:rPr>
      </w:pPr>
      <w:r w:rsidRPr="00EF7558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МБОУ ДОД «Дворец детского (юношеского) творчества»,  г. Чита, ул. Журавлева,77.</w:t>
      </w:r>
    </w:p>
    <w:p w:rsidR="007519EE" w:rsidRPr="00D71B17" w:rsidRDefault="007519EE" w:rsidP="007519EE">
      <w:pPr>
        <w:jc w:val="both"/>
        <w:rPr>
          <w:rFonts w:ascii="Times New Roman" w:hAnsi="Times New Roman" w:cs="Times New Roman"/>
          <w:sz w:val="28"/>
          <w:szCs w:val="28"/>
        </w:rPr>
      </w:pPr>
      <w:r w:rsidRPr="00D71B17">
        <w:rPr>
          <w:rFonts w:ascii="Times New Roman" w:hAnsi="Times New Roman" w:cs="Times New Roman"/>
          <w:sz w:val="28"/>
          <w:szCs w:val="28"/>
        </w:rPr>
        <w:t>9.00 – 10.00 регистрация участников конференции</w:t>
      </w:r>
    </w:p>
    <w:p w:rsidR="007519EE" w:rsidRPr="00D71B17" w:rsidRDefault="007519EE" w:rsidP="007519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17">
        <w:rPr>
          <w:rFonts w:ascii="Times New Roman" w:hAnsi="Times New Roman" w:cs="Times New Roman"/>
          <w:sz w:val="28"/>
          <w:szCs w:val="28"/>
        </w:rPr>
        <w:t xml:space="preserve">10.00 – Приветствие участников конференции – </w:t>
      </w:r>
      <w:r w:rsidRPr="00D71B17">
        <w:rPr>
          <w:rFonts w:ascii="Times New Roman" w:hAnsi="Times New Roman" w:cs="Times New Roman"/>
          <w:b/>
          <w:sz w:val="28"/>
          <w:szCs w:val="28"/>
        </w:rPr>
        <w:t>Оксана Ивановна Кирик, председатель комитета образования администрации городского округа «Город Чита»</w:t>
      </w:r>
      <w:r w:rsidR="005F5911">
        <w:rPr>
          <w:rFonts w:ascii="Times New Roman" w:hAnsi="Times New Roman" w:cs="Times New Roman"/>
          <w:b/>
          <w:sz w:val="28"/>
          <w:szCs w:val="28"/>
        </w:rPr>
        <w:t>.</w:t>
      </w:r>
    </w:p>
    <w:p w:rsidR="007519EE" w:rsidRPr="00D71B17" w:rsidRDefault="007519EE" w:rsidP="007519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17">
        <w:rPr>
          <w:rFonts w:ascii="Times New Roman" w:hAnsi="Times New Roman" w:cs="Times New Roman"/>
          <w:sz w:val="28"/>
          <w:szCs w:val="28"/>
        </w:rPr>
        <w:t>10.10 – ФГОС ООО, проблемы и перспективы.</w:t>
      </w:r>
      <w:r w:rsidR="007047EA" w:rsidRPr="00D71B17">
        <w:rPr>
          <w:rFonts w:ascii="Times New Roman" w:hAnsi="Times New Roman" w:cs="Times New Roman"/>
          <w:sz w:val="28"/>
          <w:szCs w:val="28"/>
        </w:rPr>
        <w:t xml:space="preserve"> Концепция развития математического образования. Государственная итоговая аттестация – </w:t>
      </w:r>
      <w:r w:rsidR="007047EA" w:rsidRPr="00D71B17">
        <w:rPr>
          <w:rFonts w:ascii="Times New Roman" w:hAnsi="Times New Roman" w:cs="Times New Roman"/>
          <w:b/>
          <w:sz w:val="28"/>
          <w:szCs w:val="28"/>
        </w:rPr>
        <w:t>С</w:t>
      </w:r>
      <w:r w:rsidR="0064589E" w:rsidRPr="00D71B17">
        <w:rPr>
          <w:rFonts w:ascii="Times New Roman" w:hAnsi="Times New Roman" w:cs="Times New Roman"/>
          <w:b/>
          <w:sz w:val="28"/>
          <w:szCs w:val="28"/>
        </w:rPr>
        <w:t xml:space="preserve">ветлана </w:t>
      </w:r>
      <w:r w:rsidR="007047EA" w:rsidRPr="00D71B17">
        <w:rPr>
          <w:rFonts w:ascii="Times New Roman" w:hAnsi="Times New Roman" w:cs="Times New Roman"/>
          <w:b/>
          <w:sz w:val="28"/>
          <w:szCs w:val="28"/>
        </w:rPr>
        <w:t>А</w:t>
      </w:r>
      <w:r w:rsidR="0064589E" w:rsidRPr="00D71B17">
        <w:rPr>
          <w:rFonts w:ascii="Times New Roman" w:hAnsi="Times New Roman" w:cs="Times New Roman"/>
          <w:b/>
          <w:sz w:val="28"/>
          <w:szCs w:val="28"/>
        </w:rPr>
        <w:t xml:space="preserve">лексеевна </w:t>
      </w:r>
      <w:r w:rsidR="007047EA" w:rsidRPr="00D71B17">
        <w:rPr>
          <w:rFonts w:ascii="Times New Roman" w:hAnsi="Times New Roman" w:cs="Times New Roman"/>
          <w:b/>
          <w:sz w:val="28"/>
          <w:szCs w:val="28"/>
        </w:rPr>
        <w:t>Ульзутуева, ст</w:t>
      </w:r>
      <w:r w:rsidR="0064589E" w:rsidRPr="00D71B17">
        <w:rPr>
          <w:rFonts w:ascii="Times New Roman" w:hAnsi="Times New Roman" w:cs="Times New Roman"/>
          <w:b/>
          <w:sz w:val="28"/>
          <w:szCs w:val="28"/>
        </w:rPr>
        <w:t>а</w:t>
      </w:r>
      <w:r w:rsidR="007047EA" w:rsidRPr="00D71B17">
        <w:rPr>
          <w:rFonts w:ascii="Times New Roman" w:hAnsi="Times New Roman" w:cs="Times New Roman"/>
          <w:b/>
          <w:sz w:val="28"/>
          <w:szCs w:val="28"/>
        </w:rPr>
        <w:t>рший преподаватель факультета предметных технологий и профильного обучения Института развития образования Забайкальского края.</w:t>
      </w:r>
      <w:r w:rsidRPr="00D71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9EE" w:rsidRPr="00D71B17" w:rsidRDefault="007519EE" w:rsidP="007519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17">
        <w:rPr>
          <w:rFonts w:ascii="Times New Roman" w:hAnsi="Times New Roman" w:cs="Times New Roman"/>
          <w:sz w:val="28"/>
          <w:szCs w:val="28"/>
        </w:rPr>
        <w:t>10.</w:t>
      </w:r>
      <w:r w:rsidR="003E0310" w:rsidRPr="00D71B17">
        <w:rPr>
          <w:rFonts w:ascii="Times New Roman" w:hAnsi="Times New Roman" w:cs="Times New Roman"/>
          <w:sz w:val="28"/>
          <w:szCs w:val="28"/>
        </w:rPr>
        <w:t>4</w:t>
      </w:r>
      <w:r w:rsidRPr="00D71B17">
        <w:rPr>
          <w:rFonts w:ascii="Times New Roman" w:hAnsi="Times New Roman" w:cs="Times New Roman"/>
          <w:sz w:val="28"/>
          <w:szCs w:val="28"/>
        </w:rPr>
        <w:t xml:space="preserve">0 – </w:t>
      </w:r>
      <w:r w:rsidR="003E0310" w:rsidRPr="00D71B17">
        <w:rPr>
          <w:rFonts w:ascii="Times New Roman" w:hAnsi="Times New Roman" w:cs="Times New Roman"/>
          <w:sz w:val="28"/>
          <w:szCs w:val="28"/>
        </w:rPr>
        <w:t xml:space="preserve">Организация ГИА выпускников 9,11 классов – </w:t>
      </w:r>
      <w:r w:rsidR="003E0310" w:rsidRPr="00D71B17">
        <w:rPr>
          <w:rFonts w:ascii="Times New Roman" w:hAnsi="Times New Roman" w:cs="Times New Roman"/>
          <w:b/>
          <w:sz w:val="28"/>
          <w:szCs w:val="28"/>
        </w:rPr>
        <w:t>Виктория Алексеевна Козлова, главный специалист отдела развития муниципальной системы образования и координации деятельности общеобразовательных организаций комитета образования администрации городского округа «Город Чита».</w:t>
      </w:r>
    </w:p>
    <w:p w:rsidR="00363B2E" w:rsidRDefault="003E0310" w:rsidP="003E0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="007519EE" w:rsidRPr="0023229D">
        <w:rPr>
          <w:rFonts w:ascii="Times New Roman" w:hAnsi="Times New Roman" w:cs="Times New Roman"/>
          <w:sz w:val="28"/>
          <w:szCs w:val="28"/>
        </w:rPr>
        <w:t xml:space="preserve"> </w:t>
      </w:r>
      <w:r w:rsidR="007519EE">
        <w:rPr>
          <w:rFonts w:ascii="Times New Roman" w:hAnsi="Times New Roman" w:cs="Times New Roman"/>
          <w:sz w:val="28"/>
          <w:szCs w:val="28"/>
        </w:rPr>
        <w:t>–</w:t>
      </w:r>
      <w:r w:rsidR="007519EE" w:rsidRPr="0023229D">
        <w:rPr>
          <w:rFonts w:ascii="Times New Roman" w:hAnsi="Times New Roman" w:cs="Times New Roman"/>
          <w:sz w:val="28"/>
          <w:szCs w:val="28"/>
        </w:rPr>
        <w:t xml:space="preserve"> </w:t>
      </w:r>
      <w:r w:rsidR="0054551B">
        <w:rPr>
          <w:rFonts w:ascii="Times New Roman" w:hAnsi="Times New Roman" w:cs="Times New Roman"/>
          <w:sz w:val="28"/>
          <w:szCs w:val="28"/>
        </w:rPr>
        <w:t>Проблемно-ориентированный анализ результатов итоговой аттестации по математике</w:t>
      </w:r>
      <w:r w:rsidR="00EC5D82">
        <w:rPr>
          <w:rFonts w:ascii="Times New Roman" w:hAnsi="Times New Roman" w:cs="Times New Roman"/>
          <w:sz w:val="28"/>
          <w:szCs w:val="28"/>
        </w:rPr>
        <w:t xml:space="preserve"> за 2014 -2015 учебный год – </w:t>
      </w:r>
      <w:r w:rsidR="00EC5D82" w:rsidRPr="00EC5D82">
        <w:rPr>
          <w:rFonts w:ascii="Times New Roman" w:hAnsi="Times New Roman" w:cs="Times New Roman"/>
          <w:b/>
          <w:sz w:val="28"/>
          <w:szCs w:val="28"/>
        </w:rPr>
        <w:t>Любовь Васильевна Иванова, старший методист организационно-методического  отдела, МАУ «Городской научно-методический центр»</w:t>
      </w:r>
      <w:r w:rsidR="005F5911">
        <w:rPr>
          <w:rFonts w:ascii="Times New Roman" w:hAnsi="Times New Roman" w:cs="Times New Roman"/>
          <w:b/>
          <w:sz w:val="28"/>
          <w:szCs w:val="28"/>
        </w:rPr>
        <w:t>.</w:t>
      </w:r>
    </w:p>
    <w:p w:rsidR="004C4E47" w:rsidRDefault="00EC5D82" w:rsidP="003E03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D82">
        <w:rPr>
          <w:rFonts w:ascii="Times New Roman" w:hAnsi="Times New Roman" w:cs="Times New Roman"/>
          <w:sz w:val="28"/>
          <w:szCs w:val="28"/>
        </w:rPr>
        <w:t>11.20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EC5D82">
        <w:rPr>
          <w:rFonts w:ascii="Times New Roman" w:hAnsi="Times New Roman" w:cs="Times New Roman"/>
          <w:sz w:val="28"/>
          <w:szCs w:val="28"/>
        </w:rPr>
        <w:t>Особенности формирования математического мышления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Галина Васильевна Ганичева, и.о. директора МАУ </w:t>
      </w:r>
      <w:r w:rsidR="004C4E47" w:rsidRPr="00EC5D82">
        <w:rPr>
          <w:rFonts w:ascii="Times New Roman" w:hAnsi="Times New Roman" w:cs="Times New Roman"/>
          <w:b/>
          <w:sz w:val="28"/>
          <w:szCs w:val="28"/>
        </w:rPr>
        <w:t>«Городской научно-методический центр»</w:t>
      </w:r>
      <w:r w:rsidR="005F5911">
        <w:rPr>
          <w:rFonts w:ascii="Times New Roman" w:hAnsi="Times New Roman" w:cs="Times New Roman"/>
          <w:b/>
          <w:sz w:val="28"/>
          <w:szCs w:val="28"/>
        </w:rPr>
        <w:t>.</w:t>
      </w:r>
    </w:p>
    <w:p w:rsidR="00351F66" w:rsidRDefault="00EC5D82" w:rsidP="00B75266">
      <w:pPr>
        <w:jc w:val="both"/>
        <w:rPr>
          <w:sz w:val="24"/>
          <w:szCs w:val="24"/>
        </w:rPr>
      </w:pPr>
      <w:r w:rsidRPr="00EC5D82">
        <w:rPr>
          <w:rFonts w:ascii="Times New Roman" w:hAnsi="Times New Roman" w:cs="Times New Roman"/>
          <w:sz w:val="28"/>
          <w:szCs w:val="28"/>
        </w:rPr>
        <w:t xml:space="preserve">11.40 – Проблемы математического образования забайкальского края –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Виктор Алексеевич Глазнев, доцент кафедры высшей и прикладной математики </w:t>
      </w:r>
      <w:r w:rsidR="00810CFB" w:rsidRPr="00810CFB">
        <w:rPr>
          <w:rFonts w:ascii="Times New Roman" w:hAnsi="Times New Roman" w:cs="Times New Roman"/>
          <w:b/>
          <w:sz w:val="28"/>
          <w:szCs w:val="28"/>
        </w:rPr>
        <w:t>ФГБОУ ВПО ИРГУПС «Забайкальский институт железнодорожного транспорта»</w:t>
      </w:r>
      <w:r w:rsidR="005F5911" w:rsidRPr="00810CFB">
        <w:rPr>
          <w:rFonts w:ascii="Times New Roman" w:hAnsi="Times New Roman" w:cs="Times New Roman"/>
          <w:b/>
          <w:sz w:val="28"/>
          <w:szCs w:val="28"/>
        </w:rPr>
        <w:t>.</w:t>
      </w:r>
    </w:p>
    <w:p w:rsidR="0054551B" w:rsidRDefault="0054551B" w:rsidP="00351F66">
      <w:pPr>
        <w:pStyle w:val="a3"/>
        <w:jc w:val="both"/>
        <w:rPr>
          <w:sz w:val="24"/>
          <w:szCs w:val="24"/>
        </w:rPr>
        <w:sectPr w:rsidR="0054551B" w:rsidSect="00B73B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B4B" w:rsidRDefault="00351F66" w:rsidP="00691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D82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 секционных заседаний  </w:t>
      </w:r>
      <w:r w:rsidR="00691B4B" w:rsidRPr="00351F66">
        <w:rPr>
          <w:rFonts w:ascii="Times New Roman" w:hAnsi="Times New Roman" w:cs="Times New Roman"/>
          <w:sz w:val="28"/>
          <w:szCs w:val="28"/>
        </w:rPr>
        <w:t>муниципальной научно-практической конференции</w:t>
      </w:r>
      <w:r w:rsidR="00691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B4B" w:rsidRPr="00351F66" w:rsidRDefault="00691B4B" w:rsidP="00691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F66">
        <w:rPr>
          <w:rFonts w:ascii="Times New Roman" w:hAnsi="Times New Roman" w:cs="Times New Roman"/>
          <w:sz w:val="28"/>
          <w:szCs w:val="28"/>
        </w:rPr>
        <w:t>«Математическое образование: современные методики и инновации, опыт практического применения»</w:t>
      </w:r>
    </w:p>
    <w:p w:rsidR="00351F66" w:rsidRPr="00C24D82" w:rsidRDefault="00691B4B" w:rsidP="00691B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03.11.2015г.</w:t>
      </w:r>
    </w:p>
    <w:tbl>
      <w:tblPr>
        <w:tblStyle w:val="a4"/>
        <w:tblW w:w="15275" w:type="dxa"/>
        <w:tblLook w:val="04A0"/>
      </w:tblPr>
      <w:tblGrid>
        <w:gridCol w:w="1384"/>
        <w:gridCol w:w="11340"/>
        <w:gridCol w:w="2551"/>
      </w:tblGrid>
      <w:tr w:rsidR="00351F66" w:rsidRPr="00054665" w:rsidTr="00C32345">
        <w:tc>
          <w:tcPr>
            <w:tcW w:w="1384" w:type="dxa"/>
          </w:tcPr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b/>
                <w:sz w:val="24"/>
                <w:szCs w:val="24"/>
              </w:rPr>
              <w:t>Место, время</w:t>
            </w:r>
          </w:p>
        </w:tc>
        <w:tc>
          <w:tcPr>
            <w:tcW w:w="11340" w:type="dxa"/>
          </w:tcPr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секции</w:t>
            </w:r>
          </w:p>
        </w:tc>
        <w:tc>
          <w:tcPr>
            <w:tcW w:w="2551" w:type="dxa"/>
          </w:tcPr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F66" w:rsidRPr="00054665" w:rsidTr="00C32345">
        <w:tc>
          <w:tcPr>
            <w:tcW w:w="15275" w:type="dxa"/>
            <w:gridSpan w:val="3"/>
          </w:tcPr>
          <w:p w:rsidR="00691B4B" w:rsidRPr="00E93711" w:rsidRDefault="00691B4B" w:rsidP="00691B4B">
            <w:pPr>
              <w:pStyle w:val="a3"/>
              <w:ind w:left="0" w:firstLine="142"/>
              <w:jc w:val="center"/>
              <w:rPr>
                <w:sz w:val="28"/>
                <w:szCs w:val="28"/>
              </w:rPr>
            </w:pPr>
            <w:r w:rsidRPr="00351F66">
              <w:rPr>
                <w:b/>
                <w:i/>
                <w:sz w:val="28"/>
                <w:szCs w:val="28"/>
              </w:rPr>
              <w:t>Секция № 1</w:t>
            </w:r>
            <w:r w:rsidRPr="00E93711">
              <w:rPr>
                <w:b/>
                <w:sz w:val="28"/>
                <w:szCs w:val="28"/>
              </w:rPr>
              <w:t xml:space="preserve">. </w:t>
            </w:r>
            <w:r w:rsidRPr="00E93711">
              <w:rPr>
                <w:sz w:val="28"/>
                <w:szCs w:val="28"/>
              </w:rPr>
              <w:t>Инновационные технологии на соврем</w:t>
            </w:r>
            <w:r>
              <w:rPr>
                <w:sz w:val="28"/>
                <w:szCs w:val="28"/>
              </w:rPr>
              <w:t>енном этапе обучения математике.</w:t>
            </w:r>
          </w:p>
          <w:p w:rsidR="00691B4B" w:rsidRPr="00441ADC" w:rsidRDefault="00691B4B" w:rsidP="009B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DC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B285A" w:rsidRPr="00441A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1ADC">
              <w:rPr>
                <w:rFonts w:ascii="Times New Roman" w:hAnsi="Times New Roman" w:cs="Times New Roman"/>
                <w:sz w:val="24"/>
                <w:szCs w:val="24"/>
              </w:rPr>
              <w:t xml:space="preserve"> секции: </w:t>
            </w:r>
            <w:r w:rsidR="009B285A" w:rsidRPr="00441ADC">
              <w:rPr>
                <w:rFonts w:ascii="Times New Roman" w:hAnsi="Times New Roman" w:cs="Times New Roman"/>
                <w:sz w:val="24"/>
                <w:szCs w:val="24"/>
              </w:rPr>
              <w:t>Иванова Л.В., старший методист организационно-методического отдела МАУ «</w:t>
            </w:r>
            <w:r w:rsidR="009A48BF" w:rsidRPr="009A48BF">
              <w:rPr>
                <w:rFonts w:ascii="Times New Roman" w:hAnsi="Times New Roman" w:cs="Times New Roman"/>
                <w:sz w:val="24"/>
                <w:szCs w:val="24"/>
              </w:rPr>
              <w:t>Городской научно-методический центр</w:t>
            </w:r>
            <w:r w:rsidR="009B285A" w:rsidRPr="00441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F66" w:rsidRPr="00054665" w:rsidTr="00C32345">
        <w:tc>
          <w:tcPr>
            <w:tcW w:w="1384" w:type="dxa"/>
          </w:tcPr>
          <w:p w:rsidR="00351F66" w:rsidRPr="00054665" w:rsidRDefault="00EC6BA1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 № 4</w:t>
            </w:r>
          </w:p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C6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1F66" w:rsidRPr="00054665" w:rsidRDefault="00351F66" w:rsidP="0062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 xml:space="preserve">каб. </w:t>
            </w:r>
            <w:r w:rsidR="006219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0" w:type="dxa"/>
          </w:tcPr>
          <w:p w:rsidR="00441ADC" w:rsidRDefault="006A75D2" w:rsidP="00441ADC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3134B">
              <w:rPr>
                <w:sz w:val="24"/>
                <w:szCs w:val="24"/>
              </w:rPr>
              <w:t xml:space="preserve">Реальная математика как фактор успешной сдачи ИГА – </w:t>
            </w:r>
            <w:r w:rsidR="00456A6D" w:rsidRPr="00B3134B">
              <w:rPr>
                <w:sz w:val="24"/>
                <w:szCs w:val="24"/>
              </w:rPr>
              <w:t>Асташова</w:t>
            </w:r>
            <w:r w:rsidRPr="00B3134B">
              <w:rPr>
                <w:sz w:val="24"/>
                <w:szCs w:val="24"/>
              </w:rPr>
              <w:t xml:space="preserve"> Галина Витальевна, заместитель директора по учебно-воспитательной работе МБОУ СОШ № 6.</w:t>
            </w:r>
          </w:p>
          <w:p w:rsidR="00D664C7" w:rsidRPr="00441ADC" w:rsidRDefault="00D664C7" w:rsidP="00441ADC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441ADC">
              <w:rPr>
                <w:sz w:val="24"/>
                <w:szCs w:val="24"/>
              </w:rPr>
              <w:t>Новые подходы к организации деятельности школьника на уроке математики в свете требований ФГОС ООО – Вавилова Валентина Васильевна, учитель математики МБОУ МГ № 12.</w:t>
            </w:r>
          </w:p>
          <w:p w:rsidR="006A75D2" w:rsidRPr="00B3134B" w:rsidRDefault="009B285A" w:rsidP="006A75D2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3134B">
              <w:rPr>
                <w:sz w:val="24"/>
                <w:szCs w:val="24"/>
              </w:rPr>
              <w:t>Геометрия государственного экзамена – Дудышева Татьяна Александровна, учитель математики МБОУ СОШ №</w:t>
            </w:r>
            <w:r w:rsidR="00441ADC">
              <w:rPr>
                <w:sz w:val="24"/>
                <w:szCs w:val="24"/>
              </w:rPr>
              <w:t xml:space="preserve"> </w:t>
            </w:r>
            <w:r w:rsidRPr="00B3134B">
              <w:rPr>
                <w:sz w:val="24"/>
                <w:szCs w:val="24"/>
              </w:rPr>
              <w:t>9</w:t>
            </w:r>
            <w:r w:rsidR="00441ADC">
              <w:rPr>
                <w:sz w:val="24"/>
                <w:szCs w:val="24"/>
              </w:rPr>
              <w:t>.</w:t>
            </w:r>
          </w:p>
          <w:p w:rsidR="009B285A" w:rsidRPr="00B3134B" w:rsidRDefault="009B285A" w:rsidP="006A75D2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3134B">
              <w:rPr>
                <w:sz w:val="24"/>
                <w:szCs w:val="24"/>
              </w:rPr>
              <w:t>Практико-ориентированные задания ОГ – Марченко Марина Александровна,  учитель математики МБОУ СОШ №</w:t>
            </w:r>
            <w:r w:rsidR="00441ADC">
              <w:rPr>
                <w:sz w:val="24"/>
                <w:szCs w:val="24"/>
              </w:rPr>
              <w:t xml:space="preserve"> </w:t>
            </w:r>
            <w:r w:rsidRPr="00B3134B">
              <w:rPr>
                <w:sz w:val="24"/>
                <w:szCs w:val="24"/>
              </w:rPr>
              <w:t>9</w:t>
            </w:r>
            <w:r w:rsidR="00441ADC">
              <w:rPr>
                <w:sz w:val="24"/>
                <w:szCs w:val="24"/>
              </w:rPr>
              <w:t>.</w:t>
            </w:r>
          </w:p>
          <w:p w:rsidR="009B285A" w:rsidRPr="00B3134B" w:rsidRDefault="005A1EDD" w:rsidP="006A75D2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3134B">
              <w:rPr>
                <w:sz w:val="24"/>
                <w:szCs w:val="24"/>
              </w:rPr>
              <w:t>Блочно-модульные технологии преподавания математики в профильной школе – Филонова Галина Евгеньевна,  учитель математики МБОУ МЯГ№</w:t>
            </w:r>
            <w:r w:rsidR="00441ADC">
              <w:rPr>
                <w:sz w:val="24"/>
                <w:szCs w:val="24"/>
              </w:rPr>
              <w:t xml:space="preserve"> </w:t>
            </w:r>
            <w:r w:rsidRPr="00B3134B">
              <w:rPr>
                <w:sz w:val="24"/>
                <w:szCs w:val="24"/>
              </w:rPr>
              <w:t>4</w:t>
            </w:r>
            <w:r w:rsidR="00441ADC">
              <w:rPr>
                <w:sz w:val="24"/>
                <w:szCs w:val="24"/>
              </w:rPr>
              <w:t>.</w:t>
            </w:r>
          </w:p>
          <w:p w:rsidR="005A1EDD" w:rsidRDefault="005A1EDD" w:rsidP="005A1EDD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B3134B">
              <w:rPr>
                <w:sz w:val="24"/>
                <w:szCs w:val="24"/>
              </w:rPr>
              <w:t>Проблема преемственности в обучении математики – Волкова Валентина Юрьевна, учитель математики МБОУ СОШ №</w:t>
            </w:r>
            <w:r w:rsidR="00441ADC">
              <w:rPr>
                <w:sz w:val="24"/>
                <w:szCs w:val="24"/>
              </w:rPr>
              <w:t xml:space="preserve"> </w:t>
            </w:r>
            <w:r w:rsidRPr="00B3134B">
              <w:rPr>
                <w:sz w:val="24"/>
                <w:szCs w:val="24"/>
              </w:rPr>
              <w:t>33</w:t>
            </w:r>
            <w:r w:rsidR="00441ADC">
              <w:rPr>
                <w:sz w:val="24"/>
                <w:szCs w:val="24"/>
              </w:rPr>
              <w:t>.</w:t>
            </w:r>
          </w:p>
          <w:p w:rsidR="005A1EDD" w:rsidRPr="00441ADC" w:rsidRDefault="00840ED2" w:rsidP="00441ADC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 на уроках математики – Дармаева Номин Дугаржаповна, учитель математики МБОУ СОШ</w:t>
            </w:r>
            <w:r w:rsidR="00441A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441A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  <w:r w:rsidR="00441AD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66" w:rsidRPr="00054665" w:rsidTr="00C32345">
        <w:tc>
          <w:tcPr>
            <w:tcW w:w="15275" w:type="dxa"/>
            <w:gridSpan w:val="3"/>
          </w:tcPr>
          <w:p w:rsidR="00EC6BA1" w:rsidRPr="00EC6BA1" w:rsidRDefault="00EC6BA1" w:rsidP="002917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B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Секция № 2</w:t>
            </w:r>
            <w:r w:rsidRPr="00EC6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Информационные системы и коммуникативные технологии в современном уроке математики.</w:t>
            </w:r>
          </w:p>
          <w:p w:rsidR="00351F66" w:rsidRPr="009A48BF" w:rsidRDefault="00351F66" w:rsidP="009B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BF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B285A" w:rsidRPr="009A48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48BF">
              <w:rPr>
                <w:rFonts w:ascii="Times New Roman" w:hAnsi="Times New Roman" w:cs="Times New Roman"/>
                <w:sz w:val="24"/>
                <w:szCs w:val="24"/>
              </w:rPr>
              <w:t xml:space="preserve"> секции: </w:t>
            </w:r>
            <w:r w:rsidR="009B285A" w:rsidRPr="009A48BF">
              <w:rPr>
                <w:rFonts w:ascii="Times New Roman" w:hAnsi="Times New Roman" w:cs="Times New Roman"/>
                <w:sz w:val="24"/>
                <w:szCs w:val="24"/>
              </w:rPr>
              <w:t>Капанина Е.Е., начальник инфомационно-коммуникационного отдела МАУ «</w:t>
            </w:r>
            <w:r w:rsidR="009A48BF" w:rsidRPr="009A48BF">
              <w:rPr>
                <w:rFonts w:ascii="Times New Roman" w:hAnsi="Times New Roman" w:cs="Times New Roman"/>
                <w:sz w:val="24"/>
                <w:szCs w:val="24"/>
              </w:rPr>
              <w:t>Городской научно-методический центр</w:t>
            </w:r>
            <w:r w:rsidR="009A48BF" w:rsidRPr="00441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285A" w:rsidRPr="009A4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F66" w:rsidRPr="00054665" w:rsidTr="00C32345">
        <w:tc>
          <w:tcPr>
            <w:tcW w:w="1384" w:type="dxa"/>
          </w:tcPr>
          <w:p w:rsidR="00EC6BA1" w:rsidRPr="00054665" w:rsidRDefault="00EC6BA1" w:rsidP="00E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 № 4</w:t>
            </w:r>
          </w:p>
          <w:p w:rsidR="00EC6BA1" w:rsidRPr="00054665" w:rsidRDefault="00EC6BA1" w:rsidP="00EC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1F66" w:rsidRPr="00054665" w:rsidRDefault="00EC6BA1" w:rsidP="0062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 xml:space="preserve">каб. </w:t>
            </w:r>
            <w:r w:rsidR="006219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0" w:type="dxa"/>
          </w:tcPr>
          <w:p w:rsidR="00351F66" w:rsidRDefault="005A1EDD" w:rsidP="00325C1C">
            <w:pPr>
              <w:pStyle w:val="a3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Оценочная деятельность на уроках математики в 5-6 классах – Морозова Ольга Викторовна, МБОУ МЯГ</w:t>
            </w:r>
            <w:r w:rsidR="00325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325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325C1C">
              <w:rPr>
                <w:sz w:val="24"/>
                <w:szCs w:val="24"/>
              </w:rPr>
              <w:t>.</w:t>
            </w:r>
          </w:p>
          <w:p w:rsidR="005A1EDD" w:rsidRDefault="005A1EDD" w:rsidP="00325C1C">
            <w:pPr>
              <w:pStyle w:val="a3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Индивидуализация в преподавании математики в спортивных классах – Сметанина Юлия Юрьевна,  учитель математики МБОУ СОШ №</w:t>
            </w:r>
            <w:r w:rsidR="00325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325C1C">
              <w:rPr>
                <w:sz w:val="24"/>
                <w:szCs w:val="24"/>
              </w:rPr>
              <w:t>.</w:t>
            </w:r>
          </w:p>
          <w:p w:rsidR="00B3134B" w:rsidRDefault="0054551B" w:rsidP="00325C1C">
            <w:pPr>
              <w:pStyle w:val="a3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инфографики в образовательном процессе – Рахманин Александр Александрович, методист ИКТ отдела, МАУ «</w:t>
            </w:r>
            <w:r w:rsidR="00325C1C" w:rsidRPr="009A48BF">
              <w:rPr>
                <w:sz w:val="24"/>
                <w:szCs w:val="24"/>
              </w:rPr>
              <w:t>Городской научно-методический центр</w:t>
            </w:r>
            <w:r w:rsidR="00325C1C" w:rsidRPr="00441A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»</w:t>
            </w:r>
            <w:r w:rsidR="00EC5D82">
              <w:rPr>
                <w:sz w:val="24"/>
                <w:szCs w:val="24"/>
              </w:rPr>
              <w:t xml:space="preserve"> (мастер-класс)</w:t>
            </w:r>
            <w:r w:rsidR="00325C1C">
              <w:rPr>
                <w:sz w:val="24"/>
                <w:szCs w:val="24"/>
              </w:rPr>
              <w:t>.</w:t>
            </w:r>
          </w:p>
          <w:p w:rsidR="005A1EDD" w:rsidRDefault="0054551B" w:rsidP="00325C1C">
            <w:pPr>
              <w:pStyle w:val="a3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sz w:val="24"/>
                <w:szCs w:val="24"/>
              </w:rPr>
            </w:pPr>
            <w:r w:rsidRPr="00840ED2">
              <w:rPr>
                <w:sz w:val="24"/>
                <w:szCs w:val="24"/>
              </w:rPr>
              <w:t>Внедрение современных технологий в образовательную деятельность на основе когнитивно-визуального подхода – Лосицкая Нина Антоновна, учитель математики МБОУ СОШ № 30</w:t>
            </w:r>
            <w:r w:rsidR="00325C1C">
              <w:rPr>
                <w:sz w:val="24"/>
                <w:szCs w:val="24"/>
              </w:rPr>
              <w:t>.</w:t>
            </w:r>
          </w:p>
          <w:p w:rsidR="005A1EDD" w:rsidRPr="00325C1C" w:rsidRDefault="00A80176" w:rsidP="005A1EDD">
            <w:pPr>
              <w:pStyle w:val="a3"/>
              <w:numPr>
                <w:ilvl w:val="0"/>
                <w:numId w:val="23"/>
              </w:numPr>
              <w:ind w:left="459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вычислительных навыков на уроках математики и информатики – Долгова Любовь Васильевна, учитель информатики МБОУ СОШ №</w:t>
            </w:r>
            <w:r w:rsidR="00325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="00325C1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F66" w:rsidRPr="00054665" w:rsidTr="00C32345">
        <w:tc>
          <w:tcPr>
            <w:tcW w:w="15275" w:type="dxa"/>
            <w:gridSpan w:val="3"/>
          </w:tcPr>
          <w:p w:rsidR="00C32345" w:rsidRPr="00E93711" w:rsidRDefault="00C32345" w:rsidP="00C32345">
            <w:pPr>
              <w:pStyle w:val="a3"/>
              <w:ind w:left="0" w:firstLine="142"/>
              <w:jc w:val="center"/>
              <w:rPr>
                <w:sz w:val="28"/>
                <w:szCs w:val="28"/>
              </w:rPr>
            </w:pPr>
            <w:r w:rsidRPr="00351F66">
              <w:rPr>
                <w:b/>
                <w:i/>
                <w:sz w:val="28"/>
                <w:szCs w:val="28"/>
              </w:rPr>
              <w:t>Секция № 3.</w:t>
            </w:r>
            <w:r w:rsidRPr="00E93711">
              <w:rPr>
                <w:b/>
                <w:sz w:val="28"/>
                <w:szCs w:val="28"/>
              </w:rPr>
              <w:t xml:space="preserve"> </w:t>
            </w:r>
            <w:r w:rsidRPr="00E93711">
              <w:rPr>
                <w:sz w:val="28"/>
                <w:szCs w:val="28"/>
              </w:rPr>
              <w:t>Актуальный  педагогический опыт введения ФГОС на предметном содержании математики.</w:t>
            </w:r>
          </w:p>
          <w:p w:rsidR="00351F66" w:rsidRPr="00BF2001" w:rsidRDefault="00351F66" w:rsidP="00BF2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секции</w:t>
            </w:r>
            <w:r w:rsidR="00BF2001" w:rsidRPr="00BF2001">
              <w:rPr>
                <w:rFonts w:ascii="Times New Roman" w:hAnsi="Times New Roman" w:cs="Times New Roman"/>
                <w:sz w:val="24"/>
                <w:szCs w:val="24"/>
              </w:rPr>
              <w:t>: Дрокина Т.Н. заместитель директора по учебно-воспитательной работе МБОУ СОШ № 9</w:t>
            </w:r>
            <w:r w:rsidR="00EC5D82" w:rsidRPr="00BF2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1F66" w:rsidRPr="00054665" w:rsidTr="00C32345">
        <w:tc>
          <w:tcPr>
            <w:tcW w:w="1384" w:type="dxa"/>
          </w:tcPr>
          <w:p w:rsidR="00C32345" w:rsidRPr="00054665" w:rsidRDefault="00C32345" w:rsidP="00C3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 № 4</w:t>
            </w:r>
          </w:p>
          <w:p w:rsidR="00C32345" w:rsidRPr="00054665" w:rsidRDefault="00C32345" w:rsidP="00C3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1F66" w:rsidRPr="00054665" w:rsidRDefault="006219E4" w:rsidP="0062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1340" w:type="dxa"/>
          </w:tcPr>
          <w:p w:rsidR="00351F66" w:rsidRPr="00B3134B" w:rsidRDefault="005A1EDD" w:rsidP="00B3134B">
            <w:pPr>
              <w:pStyle w:val="2"/>
              <w:ind w:left="459" w:hanging="425"/>
              <w:outlineLvl w:val="1"/>
            </w:pPr>
            <w:r w:rsidRPr="00B3134B">
              <w:t xml:space="preserve">1. </w:t>
            </w:r>
            <w:r w:rsidR="00B3134B">
              <w:t xml:space="preserve">   </w:t>
            </w:r>
            <w:r w:rsidR="002E2A8E" w:rsidRPr="00B3134B">
              <w:t>Особенности преподавания математики в 5-х классах по ФГОС – Базарон Оюна Будажаповна, учитель математики МБОУ СОШ № 19</w:t>
            </w:r>
            <w:r w:rsidR="006A75D2" w:rsidRPr="00B3134B">
              <w:t>.</w:t>
            </w:r>
          </w:p>
          <w:p w:rsidR="006A75D2" w:rsidRDefault="00375A84" w:rsidP="00023EBD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 w:rsidRPr="004E4644">
              <w:rPr>
                <w:sz w:val="24"/>
                <w:szCs w:val="24"/>
              </w:rPr>
              <w:t>Методическая разработка серии уроков</w:t>
            </w:r>
            <w:r w:rsidR="00975822" w:rsidRPr="004E4644">
              <w:rPr>
                <w:sz w:val="24"/>
                <w:szCs w:val="24"/>
              </w:rPr>
              <w:t xml:space="preserve"> на темы: «Умножаем и делим на 5» и «Умножение круглых чисел»</w:t>
            </w:r>
            <w:r w:rsidR="00D07F56">
              <w:rPr>
                <w:sz w:val="24"/>
                <w:szCs w:val="24"/>
              </w:rPr>
              <w:t xml:space="preserve"> во 2 классе </w:t>
            </w:r>
            <w:r>
              <w:rPr>
                <w:sz w:val="24"/>
                <w:szCs w:val="24"/>
              </w:rPr>
              <w:t>– Солодухина Наталья Николаевна, учитель начальных классов МБОУ СОШ № 43.</w:t>
            </w:r>
          </w:p>
          <w:p w:rsidR="006A4FD1" w:rsidRDefault="006A4FD1" w:rsidP="00023EBD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регулятивных УУД на уроке математики в условиях реализации ФГОС ООО – Рогалева Елена Николаевна, заместитель директора по учебно –</w:t>
            </w:r>
            <w:r w:rsidR="001876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 работе МБОУ МГ № 12.</w:t>
            </w:r>
          </w:p>
          <w:p w:rsidR="00187616" w:rsidRDefault="00187616" w:rsidP="00187616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технологии проблемного диалога при обучении математике как средство реализации ФГОС ООО – Намаконова Наталья Ивановна, учитель математики МБОУ МГ № 12.</w:t>
            </w:r>
          </w:p>
          <w:p w:rsidR="005667FE" w:rsidRDefault="005667FE" w:rsidP="005667FE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Целеполагание как средство организации деятельности на уроке математики и инструмент самореализации личности в условиях реализации ФГОС ООО – Кунгурцева Янина Ханифовна, учитель математики МБОУ МГ № 12.</w:t>
            </w:r>
          </w:p>
          <w:p w:rsidR="006A4FD1" w:rsidRDefault="00456A6D" w:rsidP="00456A6D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разработка урока по теме «Разрядные слагаемые» во 2 классе – Миронова Юлия Владимировна, учитель начальных классов МБОУ СОШ № 52.</w:t>
            </w:r>
          </w:p>
          <w:p w:rsidR="005159D1" w:rsidRDefault="005159D1" w:rsidP="00456A6D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ФГОС на уроках математики через решение задач гражданского содержания – Шароглазова Светлана Николаевна, учитель математики МБОУ СОШ № 11.</w:t>
            </w:r>
          </w:p>
          <w:p w:rsidR="00C20F5F" w:rsidRPr="00C20F5F" w:rsidRDefault="00785C99" w:rsidP="00B3134B">
            <w:pPr>
              <w:pStyle w:val="a3"/>
              <w:numPr>
                <w:ilvl w:val="0"/>
                <w:numId w:val="17"/>
              </w:numPr>
              <w:ind w:left="459" w:hanging="42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 применения системно-деятельностного подхода на уроках математики в основной школе – Кочетова Галина Эдуардовна, учитель математики МБОУ СОШ № 14.</w:t>
            </w:r>
          </w:p>
        </w:tc>
        <w:tc>
          <w:tcPr>
            <w:tcW w:w="2551" w:type="dxa"/>
          </w:tcPr>
          <w:p w:rsidR="00351F66" w:rsidRPr="00054665" w:rsidRDefault="00351F66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1F66" w:rsidRPr="00054665" w:rsidTr="00C32345">
        <w:tc>
          <w:tcPr>
            <w:tcW w:w="15275" w:type="dxa"/>
            <w:gridSpan w:val="3"/>
          </w:tcPr>
          <w:p w:rsidR="00C32345" w:rsidRDefault="00C32345" w:rsidP="00C32345">
            <w:pPr>
              <w:pStyle w:val="a3"/>
              <w:ind w:left="0" w:firstLine="142"/>
              <w:jc w:val="center"/>
              <w:rPr>
                <w:sz w:val="28"/>
                <w:szCs w:val="28"/>
              </w:rPr>
            </w:pPr>
            <w:r w:rsidRPr="00351F66">
              <w:rPr>
                <w:b/>
                <w:i/>
                <w:sz w:val="28"/>
                <w:szCs w:val="28"/>
              </w:rPr>
              <w:t>Секция № 4.</w:t>
            </w:r>
            <w:r w:rsidRPr="00E93711">
              <w:rPr>
                <w:b/>
                <w:sz w:val="28"/>
                <w:szCs w:val="28"/>
              </w:rPr>
              <w:t xml:space="preserve"> </w:t>
            </w:r>
            <w:r w:rsidRPr="00E93711">
              <w:rPr>
                <w:sz w:val="28"/>
                <w:szCs w:val="28"/>
              </w:rPr>
              <w:t>Мониторинг и диагностика как условие повышения качества математического образования.</w:t>
            </w:r>
          </w:p>
          <w:p w:rsidR="00351F66" w:rsidRPr="00C32345" w:rsidRDefault="00351F66" w:rsidP="009B28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25B7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B285A" w:rsidRPr="003F25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25B7">
              <w:rPr>
                <w:rFonts w:ascii="Times New Roman" w:hAnsi="Times New Roman" w:cs="Times New Roman"/>
                <w:sz w:val="24"/>
                <w:szCs w:val="24"/>
              </w:rPr>
              <w:t xml:space="preserve"> секции:</w:t>
            </w:r>
            <w:r w:rsidR="00EB3B94" w:rsidRPr="003F2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85A" w:rsidRPr="003F25B7">
              <w:rPr>
                <w:rFonts w:ascii="Times New Roman" w:hAnsi="Times New Roman" w:cs="Times New Roman"/>
                <w:sz w:val="24"/>
                <w:szCs w:val="24"/>
              </w:rPr>
              <w:t>Ганичева Г.В., и.о. директора МАУ «</w:t>
            </w:r>
            <w:r w:rsidR="003F25B7" w:rsidRPr="009A48BF">
              <w:rPr>
                <w:rFonts w:ascii="Times New Roman" w:hAnsi="Times New Roman" w:cs="Times New Roman"/>
                <w:sz w:val="24"/>
                <w:szCs w:val="24"/>
              </w:rPr>
              <w:t>Городской научно-методический центр</w:t>
            </w:r>
            <w:r w:rsidR="003F25B7" w:rsidRPr="00441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28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</w:tr>
      <w:tr w:rsidR="00C32345" w:rsidRPr="00054665" w:rsidTr="00C32345">
        <w:tc>
          <w:tcPr>
            <w:tcW w:w="1384" w:type="dxa"/>
          </w:tcPr>
          <w:p w:rsidR="00C32345" w:rsidRPr="00054665" w:rsidRDefault="00C32345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 № 4</w:t>
            </w:r>
          </w:p>
          <w:p w:rsidR="00C32345" w:rsidRPr="00054665" w:rsidRDefault="00C32345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32345" w:rsidRPr="00054665" w:rsidRDefault="00C32345" w:rsidP="00621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65">
              <w:rPr>
                <w:rFonts w:ascii="Times New Roman" w:hAnsi="Times New Roman" w:cs="Times New Roman"/>
                <w:sz w:val="24"/>
                <w:szCs w:val="24"/>
              </w:rPr>
              <w:t xml:space="preserve">каб. </w:t>
            </w:r>
            <w:r w:rsidR="006219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0" w:type="dxa"/>
          </w:tcPr>
          <w:p w:rsidR="00C32345" w:rsidRDefault="00F07F75" w:rsidP="006F5202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вычислительных навыков учащихся школы на качество математического образования – Ярослав Елена Юрьевна, учитель математики МБОУ СОШ № 16.</w:t>
            </w:r>
          </w:p>
          <w:p w:rsidR="000C2E7C" w:rsidRDefault="00C71F72" w:rsidP="006F5202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в работе учителя математики – Ладонкина Елена Юрьевна, учитель математики МБОУ СОШ № 10</w:t>
            </w:r>
            <w:r w:rsidR="0022184A">
              <w:rPr>
                <w:sz w:val="24"/>
                <w:szCs w:val="24"/>
              </w:rPr>
              <w:t>.</w:t>
            </w:r>
          </w:p>
          <w:p w:rsidR="0022184A" w:rsidRDefault="0022184A" w:rsidP="006F5202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математики в 5 классе как оценка уровня овладения учащимися </w:t>
            </w:r>
            <w:r w:rsidR="00EB3B94">
              <w:rPr>
                <w:sz w:val="24"/>
                <w:szCs w:val="24"/>
              </w:rPr>
              <w:t xml:space="preserve"> образовательного стандарта НОО – Курченова Мария Алексеевна, учитель математики МБОУ СОШ № 14</w:t>
            </w:r>
            <w:r w:rsidR="00294BBE">
              <w:rPr>
                <w:sz w:val="24"/>
                <w:szCs w:val="24"/>
              </w:rPr>
              <w:t>.</w:t>
            </w:r>
          </w:p>
          <w:p w:rsidR="005A1EDD" w:rsidRDefault="005A1EDD" w:rsidP="006F5202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личностных результатов учащихся физико-математического класса</w:t>
            </w:r>
            <w:r w:rsidR="00B3134B">
              <w:rPr>
                <w:sz w:val="24"/>
                <w:szCs w:val="24"/>
              </w:rPr>
              <w:t xml:space="preserve">  (профильный класс)</w:t>
            </w:r>
            <w:r>
              <w:rPr>
                <w:sz w:val="24"/>
                <w:szCs w:val="24"/>
              </w:rPr>
              <w:t xml:space="preserve"> </w:t>
            </w:r>
            <w:r w:rsidR="00B3134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3134B">
              <w:rPr>
                <w:sz w:val="24"/>
                <w:szCs w:val="24"/>
              </w:rPr>
              <w:t>Иванова Тамара Павловна, учитель математики МБОУ МЯГ №</w:t>
            </w:r>
            <w:r w:rsidR="003F25B7">
              <w:rPr>
                <w:sz w:val="24"/>
                <w:szCs w:val="24"/>
              </w:rPr>
              <w:t xml:space="preserve"> </w:t>
            </w:r>
            <w:r w:rsidR="00B3134B">
              <w:rPr>
                <w:sz w:val="24"/>
                <w:szCs w:val="24"/>
              </w:rPr>
              <w:t>4</w:t>
            </w:r>
            <w:r w:rsidR="003F25B7">
              <w:rPr>
                <w:sz w:val="24"/>
                <w:szCs w:val="24"/>
              </w:rPr>
              <w:t>.</w:t>
            </w:r>
          </w:p>
          <w:p w:rsidR="00B3134B" w:rsidRDefault="00B3134B" w:rsidP="006F5202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психологических особенностей учащихся как одно из условий повышения качества математического образования – Гранина Карина Владимировна, педагог-психолог </w:t>
            </w:r>
            <w:r w:rsidRPr="00B3134B">
              <w:rPr>
                <w:sz w:val="24"/>
                <w:szCs w:val="24"/>
              </w:rPr>
              <w:t>МБОУ СОШ №</w:t>
            </w:r>
            <w:r w:rsidR="006F5202">
              <w:rPr>
                <w:sz w:val="24"/>
                <w:szCs w:val="24"/>
              </w:rPr>
              <w:t xml:space="preserve"> </w:t>
            </w:r>
            <w:r w:rsidRPr="00B3134B">
              <w:rPr>
                <w:sz w:val="24"/>
                <w:szCs w:val="24"/>
              </w:rPr>
              <w:t>33</w:t>
            </w:r>
            <w:r w:rsidR="006F5202">
              <w:rPr>
                <w:sz w:val="24"/>
                <w:szCs w:val="24"/>
              </w:rPr>
              <w:t>.</w:t>
            </w:r>
          </w:p>
          <w:p w:rsidR="00B3134B" w:rsidRPr="006F5202" w:rsidRDefault="00B3134B" w:rsidP="006F5202">
            <w:pPr>
              <w:pStyle w:val="a3"/>
              <w:numPr>
                <w:ilvl w:val="0"/>
                <w:numId w:val="19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психолого-педагогического мониторинга в работе учителя-математика – Рахманина Виктория Михайловна, старший методист ППМС отдела МАУ «</w:t>
            </w:r>
            <w:r w:rsidR="006F5202" w:rsidRPr="009A48BF">
              <w:rPr>
                <w:sz w:val="24"/>
                <w:szCs w:val="24"/>
              </w:rPr>
              <w:t>Городской научно-методический центр</w:t>
            </w:r>
            <w:r w:rsidR="006F5202" w:rsidRPr="00441ADC">
              <w:rPr>
                <w:sz w:val="24"/>
                <w:szCs w:val="24"/>
              </w:rPr>
              <w:t>»</w:t>
            </w:r>
            <w:r w:rsidR="006F520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32345" w:rsidRPr="00054665" w:rsidRDefault="00C32345" w:rsidP="0029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F66" w:rsidRDefault="00351F66" w:rsidP="00351F66">
      <w:pPr>
        <w:pStyle w:val="a3"/>
        <w:jc w:val="both"/>
        <w:rPr>
          <w:sz w:val="24"/>
          <w:szCs w:val="24"/>
        </w:rPr>
      </w:pPr>
    </w:p>
    <w:p w:rsidR="00351F66" w:rsidRPr="00D20E98" w:rsidRDefault="00351F66" w:rsidP="00351F66">
      <w:pPr>
        <w:pStyle w:val="a3"/>
        <w:jc w:val="both"/>
        <w:rPr>
          <w:sz w:val="24"/>
          <w:szCs w:val="24"/>
        </w:rPr>
      </w:pPr>
    </w:p>
    <w:p w:rsidR="00B73B88" w:rsidRDefault="00B73B88"/>
    <w:sectPr w:rsidR="00B73B88" w:rsidSect="002E2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AEA"/>
    <w:multiLevelType w:val="hybridMultilevel"/>
    <w:tmpl w:val="53E4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4416"/>
    <w:multiLevelType w:val="hybridMultilevel"/>
    <w:tmpl w:val="10004490"/>
    <w:lvl w:ilvl="0" w:tplc="D81C4A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B65BE"/>
    <w:multiLevelType w:val="hybridMultilevel"/>
    <w:tmpl w:val="EB68BA42"/>
    <w:lvl w:ilvl="0" w:tplc="2BEC8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35D34"/>
    <w:multiLevelType w:val="hybridMultilevel"/>
    <w:tmpl w:val="B7967F2E"/>
    <w:lvl w:ilvl="0" w:tplc="6770C4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61AF0"/>
    <w:multiLevelType w:val="hybridMultilevel"/>
    <w:tmpl w:val="9674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C2D63"/>
    <w:multiLevelType w:val="hybridMultilevel"/>
    <w:tmpl w:val="DACA26BC"/>
    <w:lvl w:ilvl="0" w:tplc="6770C4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77783"/>
    <w:multiLevelType w:val="hybridMultilevel"/>
    <w:tmpl w:val="E9B69BCC"/>
    <w:lvl w:ilvl="0" w:tplc="D286037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43DB6A9D"/>
    <w:multiLevelType w:val="hybridMultilevel"/>
    <w:tmpl w:val="DED4042A"/>
    <w:lvl w:ilvl="0" w:tplc="FACACAF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44176E1E"/>
    <w:multiLevelType w:val="hybridMultilevel"/>
    <w:tmpl w:val="671E5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C5DA6"/>
    <w:multiLevelType w:val="multilevel"/>
    <w:tmpl w:val="E7369E30"/>
    <w:lvl w:ilvl="0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1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2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0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41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288" w:hanging="1800"/>
      </w:pPr>
      <w:rPr>
        <w:rFonts w:hint="default"/>
        <w:sz w:val="24"/>
      </w:rPr>
    </w:lvl>
  </w:abstractNum>
  <w:abstractNum w:abstractNumId="10">
    <w:nsid w:val="4C9A7D79"/>
    <w:multiLevelType w:val="hybridMultilevel"/>
    <w:tmpl w:val="D5605872"/>
    <w:lvl w:ilvl="0" w:tplc="071C3C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4AC19BA"/>
    <w:multiLevelType w:val="hybridMultilevel"/>
    <w:tmpl w:val="00CE3016"/>
    <w:lvl w:ilvl="0" w:tplc="2BEC8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259C9"/>
    <w:multiLevelType w:val="hybridMultilevel"/>
    <w:tmpl w:val="053E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C2F28"/>
    <w:multiLevelType w:val="hybridMultilevel"/>
    <w:tmpl w:val="8B0E00C4"/>
    <w:lvl w:ilvl="0" w:tplc="FEE8A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14A86"/>
    <w:multiLevelType w:val="hybridMultilevel"/>
    <w:tmpl w:val="0CE60DD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5">
    <w:nsid w:val="60CA7C00"/>
    <w:multiLevelType w:val="hybridMultilevel"/>
    <w:tmpl w:val="AF5AA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139E5"/>
    <w:multiLevelType w:val="hybridMultilevel"/>
    <w:tmpl w:val="A5484228"/>
    <w:lvl w:ilvl="0" w:tplc="6770C4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A7444"/>
    <w:multiLevelType w:val="hybridMultilevel"/>
    <w:tmpl w:val="3FCC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652C3"/>
    <w:multiLevelType w:val="hybridMultilevel"/>
    <w:tmpl w:val="99D275F2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9">
    <w:nsid w:val="71CD26CD"/>
    <w:multiLevelType w:val="hybridMultilevel"/>
    <w:tmpl w:val="FFA0570A"/>
    <w:lvl w:ilvl="0" w:tplc="E88019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4342E6E"/>
    <w:multiLevelType w:val="hybridMultilevel"/>
    <w:tmpl w:val="F572AA5E"/>
    <w:lvl w:ilvl="0" w:tplc="6770C4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2912"/>
    <w:multiLevelType w:val="hybridMultilevel"/>
    <w:tmpl w:val="87FE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7174D"/>
    <w:multiLevelType w:val="hybridMultilevel"/>
    <w:tmpl w:val="57D88F18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20"/>
  </w:num>
  <w:num w:numId="5">
    <w:abstractNumId w:val="11"/>
  </w:num>
  <w:num w:numId="6">
    <w:abstractNumId w:val="2"/>
  </w:num>
  <w:num w:numId="7">
    <w:abstractNumId w:val="0"/>
  </w:num>
  <w:num w:numId="8">
    <w:abstractNumId w:val="13"/>
  </w:num>
  <w:num w:numId="9">
    <w:abstractNumId w:val="15"/>
  </w:num>
  <w:num w:numId="10">
    <w:abstractNumId w:val="12"/>
  </w:num>
  <w:num w:numId="11">
    <w:abstractNumId w:val="14"/>
  </w:num>
  <w:num w:numId="12">
    <w:abstractNumId w:val="22"/>
  </w:num>
  <w:num w:numId="13">
    <w:abstractNumId w:val="18"/>
  </w:num>
  <w:num w:numId="14">
    <w:abstractNumId w:val="4"/>
  </w:num>
  <w:num w:numId="15">
    <w:abstractNumId w:val="8"/>
  </w:num>
  <w:num w:numId="16">
    <w:abstractNumId w:val="17"/>
  </w:num>
  <w:num w:numId="17">
    <w:abstractNumId w:val="6"/>
  </w:num>
  <w:num w:numId="18">
    <w:abstractNumId w:val="10"/>
  </w:num>
  <w:num w:numId="19">
    <w:abstractNumId w:val="21"/>
  </w:num>
  <w:num w:numId="20">
    <w:abstractNumId w:val="1"/>
  </w:num>
  <w:num w:numId="21">
    <w:abstractNumId w:val="19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51F66"/>
    <w:rsid w:val="00023EBD"/>
    <w:rsid w:val="000C2E7C"/>
    <w:rsid w:val="00145B3B"/>
    <w:rsid w:val="00187616"/>
    <w:rsid w:val="0019185E"/>
    <w:rsid w:val="002017E0"/>
    <w:rsid w:val="0022184A"/>
    <w:rsid w:val="00284A15"/>
    <w:rsid w:val="00294BBE"/>
    <w:rsid w:val="002C5CF1"/>
    <w:rsid w:val="002E2A8E"/>
    <w:rsid w:val="00325C1C"/>
    <w:rsid w:val="00334D87"/>
    <w:rsid w:val="00351F66"/>
    <w:rsid w:val="00352B1B"/>
    <w:rsid w:val="00363B2E"/>
    <w:rsid w:val="00375A84"/>
    <w:rsid w:val="003E0310"/>
    <w:rsid w:val="003F25B7"/>
    <w:rsid w:val="00400DA1"/>
    <w:rsid w:val="00441ADC"/>
    <w:rsid w:val="00456A6D"/>
    <w:rsid w:val="004C4E47"/>
    <w:rsid w:val="004E4644"/>
    <w:rsid w:val="005159D1"/>
    <w:rsid w:val="0054551B"/>
    <w:rsid w:val="005667FE"/>
    <w:rsid w:val="005A1EDD"/>
    <w:rsid w:val="005F5911"/>
    <w:rsid w:val="006219E4"/>
    <w:rsid w:val="0064589E"/>
    <w:rsid w:val="00691B4B"/>
    <w:rsid w:val="006A4FD1"/>
    <w:rsid w:val="006A75D2"/>
    <w:rsid w:val="006F5202"/>
    <w:rsid w:val="007008D5"/>
    <w:rsid w:val="007047EA"/>
    <w:rsid w:val="00712C51"/>
    <w:rsid w:val="00724419"/>
    <w:rsid w:val="007519EE"/>
    <w:rsid w:val="00785C99"/>
    <w:rsid w:val="00787608"/>
    <w:rsid w:val="00787974"/>
    <w:rsid w:val="00794476"/>
    <w:rsid w:val="00810CFB"/>
    <w:rsid w:val="00840ED2"/>
    <w:rsid w:val="00854A93"/>
    <w:rsid w:val="00863C39"/>
    <w:rsid w:val="00897083"/>
    <w:rsid w:val="008A7103"/>
    <w:rsid w:val="008C60D5"/>
    <w:rsid w:val="00932F94"/>
    <w:rsid w:val="0094477A"/>
    <w:rsid w:val="00955C41"/>
    <w:rsid w:val="00975822"/>
    <w:rsid w:val="00994A62"/>
    <w:rsid w:val="009A48BF"/>
    <w:rsid w:val="009B285A"/>
    <w:rsid w:val="00A0544A"/>
    <w:rsid w:val="00A65C8B"/>
    <w:rsid w:val="00A80176"/>
    <w:rsid w:val="00AF13BE"/>
    <w:rsid w:val="00B01778"/>
    <w:rsid w:val="00B3134B"/>
    <w:rsid w:val="00B73B88"/>
    <w:rsid w:val="00B75266"/>
    <w:rsid w:val="00B83B02"/>
    <w:rsid w:val="00BA264A"/>
    <w:rsid w:val="00BC4DFF"/>
    <w:rsid w:val="00BF2001"/>
    <w:rsid w:val="00BF4BF8"/>
    <w:rsid w:val="00C20F5F"/>
    <w:rsid w:val="00C32345"/>
    <w:rsid w:val="00C71F72"/>
    <w:rsid w:val="00CE62B6"/>
    <w:rsid w:val="00D0547A"/>
    <w:rsid w:val="00D07F56"/>
    <w:rsid w:val="00D4138B"/>
    <w:rsid w:val="00D664C7"/>
    <w:rsid w:val="00D71B17"/>
    <w:rsid w:val="00DC56B7"/>
    <w:rsid w:val="00DD57E3"/>
    <w:rsid w:val="00E25E95"/>
    <w:rsid w:val="00E610B4"/>
    <w:rsid w:val="00EB2570"/>
    <w:rsid w:val="00EB3B94"/>
    <w:rsid w:val="00EC5D82"/>
    <w:rsid w:val="00EC6BA1"/>
    <w:rsid w:val="00EF7558"/>
    <w:rsid w:val="00F07F75"/>
    <w:rsid w:val="00F35C7D"/>
    <w:rsid w:val="00FA6B17"/>
    <w:rsid w:val="00FB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66"/>
  </w:style>
  <w:style w:type="paragraph" w:styleId="2">
    <w:name w:val="heading 2"/>
    <w:basedOn w:val="a"/>
    <w:next w:val="a"/>
    <w:link w:val="20"/>
    <w:qFormat/>
    <w:rsid w:val="00351F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B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F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1F6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99"/>
    <w:rsid w:val="00351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63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363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63B2E"/>
    <w:rPr>
      <w:b/>
      <w:bCs/>
    </w:rPr>
  </w:style>
  <w:style w:type="paragraph" w:styleId="21">
    <w:name w:val="Body Text Indent 2"/>
    <w:basedOn w:val="a"/>
    <w:link w:val="22"/>
    <w:semiHidden/>
    <w:rsid w:val="00854A93"/>
    <w:pPr>
      <w:spacing w:after="0" w:line="240" w:lineRule="auto"/>
      <w:ind w:left="142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854A9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6">
    <w:name w:val="c6"/>
    <w:basedOn w:val="a"/>
    <w:rsid w:val="008A7103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9708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GordeevAV</cp:lastModifiedBy>
  <cp:revision>2</cp:revision>
  <dcterms:created xsi:type="dcterms:W3CDTF">2015-11-09T05:01:00Z</dcterms:created>
  <dcterms:modified xsi:type="dcterms:W3CDTF">2015-11-09T05:01:00Z</dcterms:modified>
</cp:coreProperties>
</file>