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45A" w:rsidRPr="0065009B" w:rsidRDefault="00525EA7" w:rsidP="00525EA7">
      <w:pPr>
        <w:jc w:val="center"/>
        <w:rPr>
          <w:sz w:val="26"/>
          <w:szCs w:val="26"/>
          <w:u w:val="single"/>
        </w:rPr>
      </w:pPr>
      <w:r w:rsidRPr="0065009B">
        <w:rPr>
          <w:sz w:val="26"/>
          <w:szCs w:val="26"/>
          <w:u w:val="single"/>
        </w:rPr>
        <w:t>СЦЕНАРИЙ</w:t>
      </w:r>
    </w:p>
    <w:p w:rsidR="00525EA7" w:rsidRPr="0065009B" w:rsidRDefault="00195502">
      <w:pPr>
        <w:rPr>
          <w:sz w:val="26"/>
          <w:szCs w:val="26"/>
        </w:rPr>
      </w:pPr>
      <w:r>
        <w:rPr>
          <w:sz w:val="26"/>
          <w:szCs w:val="26"/>
        </w:rPr>
        <w:t>ОДИ</w:t>
      </w:r>
      <w:r w:rsidR="00525EA7" w:rsidRPr="0065009B">
        <w:rPr>
          <w:sz w:val="26"/>
          <w:szCs w:val="26"/>
        </w:rPr>
        <w:t xml:space="preserve"> слушателей программы обучения резерва управленческих кадров</w:t>
      </w:r>
    </w:p>
    <w:p w:rsidR="00525EA7" w:rsidRPr="0065009B" w:rsidRDefault="00525EA7">
      <w:pPr>
        <w:rPr>
          <w:sz w:val="26"/>
          <w:szCs w:val="26"/>
        </w:rPr>
      </w:pPr>
      <w:r w:rsidRPr="0065009B">
        <w:rPr>
          <w:sz w:val="26"/>
          <w:szCs w:val="26"/>
        </w:rPr>
        <w:t>(по модели проекта «Флагманы образования»)</w:t>
      </w:r>
    </w:p>
    <w:p w:rsidR="00525EA7" w:rsidRPr="0065009B" w:rsidRDefault="00525EA7">
      <w:pPr>
        <w:rPr>
          <w:sz w:val="26"/>
          <w:szCs w:val="26"/>
        </w:rPr>
      </w:pPr>
    </w:p>
    <w:p w:rsidR="00CC3181" w:rsidRPr="0065009B" w:rsidRDefault="00CC3181">
      <w:pPr>
        <w:rPr>
          <w:sz w:val="26"/>
          <w:szCs w:val="26"/>
        </w:rPr>
      </w:pPr>
      <w:r w:rsidRPr="0065009B">
        <w:rPr>
          <w:sz w:val="26"/>
          <w:szCs w:val="26"/>
        </w:rPr>
        <w:t>Количество участников:</w:t>
      </w:r>
    </w:p>
    <w:p w:rsidR="00CC3181" w:rsidRPr="0065009B" w:rsidRDefault="00CC3181">
      <w:pPr>
        <w:rPr>
          <w:sz w:val="26"/>
          <w:szCs w:val="26"/>
        </w:rPr>
      </w:pPr>
      <w:r w:rsidRPr="0065009B">
        <w:rPr>
          <w:sz w:val="26"/>
          <w:szCs w:val="26"/>
        </w:rPr>
        <w:t xml:space="preserve">1 группа – педагоги школ 41 чел. (22 руководители, 19 –заместители) </w:t>
      </w:r>
    </w:p>
    <w:p w:rsidR="00CC3181" w:rsidRPr="0065009B" w:rsidRDefault="00CC3181">
      <w:pPr>
        <w:rPr>
          <w:sz w:val="26"/>
          <w:szCs w:val="26"/>
        </w:rPr>
      </w:pPr>
      <w:r w:rsidRPr="0065009B">
        <w:rPr>
          <w:sz w:val="26"/>
          <w:szCs w:val="26"/>
        </w:rPr>
        <w:t xml:space="preserve">2 группа – педагоги ДОУ и УДО </w:t>
      </w:r>
      <w:r w:rsidR="00ED286D" w:rsidRPr="0065009B">
        <w:rPr>
          <w:sz w:val="26"/>
          <w:szCs w:val="26"/>
        </w:rPr>
        <w:t>23 чел.- (9</w:t>
      </w:r>
      <w:r w:rsidRPr="0065009B">
        <w:rPr>
          <w:sz w:val="26"/>
          <w:szCs w:val="26"/>
        </w:rPr>
        <w:t xml:space="preserve"> руководители</w:t>
      </w:r>
      <w:r w:rsidR="00ED286D" w:rsidRPr="0065009B">
        <w:rPr>
          <w:sz w:val="26"/>
          <w:szCs w:val="26"/>
        </w:rPr>
        <w:t xml:space="preserve"> ДОУ</w:t>
      </w:r>
      <w:r w:rsidRPr="0065009B">
        <w:rPr>
          <w:sz w:val="26"/>
          <w:szCs w:val="26"/>
        </w:rPr>
        <w:t xml:space="preserve">, </w:t>
      </w:r>
      <w:r w:rsidR="00ED286D" w:rsidRPr="0065009B">
        <w:rPr>
          <w:sz w:val="26"/>
          <w:szCs w:val="26"/>
        </w:rPr>
        <w:t>9 –ЗВМР, 5 –УДО).</w:t>
      </w:r>
    </w:p>
    <w:p w:rsidR="00ED286D" w:rsidRPr="0065009B" w:rsidRDefault="00ED286D">
      <w:pPr>
        <w:rPr>
          <w:sz w:val="26"/>
          <w:szCs w:val="26"/>
        </w:rPr>
      </w:pPr>
    </w:p>
    <w:p w:rsidR="00ED286D" w:rsidRPr="0065009B" w:rsidRDefault="00ED286D">
      <w:pPr>
        <w:rPr>
          <w:sz w:val="26"/>
          <w:szCs w:val="26"/>
        </w:rPr>
      </w:pPr>
      <w:r w:rsidRPr="0065009B">
        <w:rPr>
          <w:sz w:val="26"/>
          <w:szCs w:val="26"/>
        </w:rPr>
        <w:t xml:space="preserve">Вводная часть: </w:t>
      </w:r>
      <w:bookmarkStart w:id="0" w:name="_GoBack"/>
      <w:bookmarkEnd w:id="0"/>
    </w:p>
    <w:p w:rsidR="0046503F" w:rsidRPr="0065009B" w:rsidRDefault="0046503F">
      <w:pPr>
        <w:rPr>
          <w:sz w:val="26"/>
          <w:szCs w:val="26"/>
        </w:rPr>
      </w:pPr>
      <w:r w:rsidRPr="0065009B">
        <w:rPr>
          <w:sz w:val="26"/>
          <w:szCs w:val="26"/>
        </w:rPr>
        <w:t>1)Приветствие руководства комитета образования.</w:t>
      </w:r>
    </w:p>
    <w:p w:rsidR="0046503F" w:rsidRPr="0065009B" w:rsidRDefault="0046503F">
      <w:pPr>
        <w:rPr>
          <w:sz w:val="26"/>
          <w:szCs w:val="26"/>
        </w:rPr>
      </w:pPr>
      <w:r w:rsidRPr="0065009B">
        <w:rPr>
          <w:sz w:val="26"/>
          <w:szCs w:val="26"/>
        </w:rPr>
        <w:t>2) Объявление целей, задач, плана проведения ОДИ.</w:t>
      </w:r>
    </w:p>
    <w:p w:rsidR="0046503F" w:rsidRPr="0065009B" w:rsidRDefault="0046503F">
      <w:pPr>
        <w:rPr>
          <w:sz w:val="26"/>
          <w:szCs w:val="26"/>
        </w:rPr>
      </w:pPr>
      <w:r w:rsidRPr="0065009B">
        <w:rPr>
          <w:sz w:val="26"/>
          <w:szCs w:val="26"/>
        </w:rPr>
        <w:t>3) Представление экспертов.</w:t>
      </w:r>
    </w:p>
    <w:p w:rsidR="0046503F" w:rsidRPr="0065009B" w:rsidRDefault="0046503F">
      <w:pPr>
        <w:rPr>
          <w:sz w:val="26"/>
          <w:szCs w:val="26"/>
        </w:rPr>
      </w:pPr>
      <w:r w:rsidRPr="0065009B">
        <w:rPr>
          <w:sz w:val="26"/>
          <w:szCs w:val="26"/>
        </w:rPr>
        <w:t>4) Жеребь</w:t>
      </w:r>
      <w:r w:rsidR="00C04539" w:rsidRPr="0065009B">
        <w:rPr>
          <w:sz w:val="26"/>
          <w:szCs w:val="26"/>
        </w:rPr>
        <w:t>ё</w:t>
      </w:r>
      <w:r w:rsidRPr="0065009B">
        <w:rPr>
          <w:sz w:val="26"/>
          <w:szCs w:val="26"/>
        </w:rPr>
        <w:t>вка</w:t>
      </w:r>
      <w:r w:rsidR="00C04539" w:rsidRPr="0065009B">
        <w:rPr>
          <w:rStyle w:val="a6"/>
          <w:sz w:val="26"/>
          <w:szCs w:val="26"/>
        </w:rPr>
        <w:footnoteReference w:id="1"/>
      </w:r>
      <w:r w:rsidRPr="0065009B">
        <w:rPr>
          <w:sz w:val="26"/>
          <w:szCs w:val="26"/>
        </w:rPr>
        <w:t xml:space="preserve"> участников (Генератор случайных чисел).  </w:t>
      </w:r>
    </w:p>
    <w:p w:rsidR="0046503F" w:rsidRPr="0065009B" w:rsidRDefault="0046503F">
      <w:pPr>
        <w:rPr>
          <w:sz w:val="26"/>
          <w:szCs w:val="26"/>
        </w:rPr>
      </w:pPr>
    </w:p>
    <w:p w:rsidR="00525EA7" w:rsidRPr="0065009B" w:rsidRDefault="00525EA7">
      <w:pPr>
        <w:rPr>
          <w:sz w:val="26"/>
          <w:szCs w:val="26"/>
        </w:rPr>
      </w:pPr>
      <w:r w:rsidRPr="0065009B">
        <w:rPr>
          <w:sz w:val="26"/>
          <w:szCs w:val="26"/>
        </w:rPr>
        <w:t>1 этап</w:t>
      </w:r>
      <w:r w:rsidR="001311EA" w:rsidRPr="0065009B">
        <w:rPr>
          <w:sz w:val="26"/>
          <w:szCs w:val="26"/>
        </w:rPr>
        <w:t xml:space="preserve"> (Кабинет)</w:t>
      </w:r>
      <w:r w:rsidRPr="0065009B">
        <w:rPr>
          <w:sz w:val="26"/>
          <w:szCs w:val="26"/>
        </w:rPr>
        <w:t xml:space="preserve">: </w:t>
      </w:r>
    </w:p>
    <w:p w:rsidR="001311EA" w:rsidRPr="0065009B" w:rsidRDefault="00525EA7">
      <w:pPr>
        <w:rPr>
          <w:sz w:val="26"/>
          <w:szCs w:val="26"/>
        </w:rPr>
      </w:pPr>
      <w:r w:rsidRPr="0065009B">
        <w:rPr>
          <w:sz w:val="26"/>
          <w:szCs w:val="26"/>
        </w:rPr>
        <w:t>Подготовка эссе</w:t>
      </w:r>
      <w:r w:rsidR="0046503F" w:rsidRPr="0065009B">
        <w:rPr>
          <w:rStyle w:val="a6"/>
          <w:sz w:val="26"/>
          <w:szCs w:val="26"/>
        </w:rPr>
        <w:footnoteReference w:id="2"/>
      </w:r>
      <w:r w:rsidRPr="0065009B">
        <w:rPr>
          <w:sz w:val="26"/>
          <w:szCs w:val="26"/>
        </w:rPr>
        <w:t xml:space="preserve"> на тему </w:t>
      </w:r>
      <w:r w:rsidR="00C04539" w:rsidRPr="0065009B">
        <w:rPr>
          <w:sz w:val="26"/>
          <w:szCs w:val="26"/>
        </w:rPr>
        <w:t xml:space="preserve">(на выбор) </w:t>
      </w:r>
      <w:r w:rsidRPr="0065009B">
        <w:rPr>
          <w:sz w:val="26"/>
          <w:szCs w:val="26"/>
        </w:rPr>
        <w:t>«Мои первые 100 дней в качестве руководителя…»</w:t>
      </w:r>
      <w:r w:rsidR="00C04539" w:rsidRPr="0065009B">
        <w:rPr>
          <w:sz w:val="26"/>
          <w:szCs w:val="26"/>
        </w:rPr>
        <w:t xml:space="preserve">, «Если бы я был директором школы (ДОУ, УДО)…», </w:t>
      </w:r>
      <w:r w:rsidRPr="0065009B">
        <w:rPr>
          <w:sz w:val="26"/>
          <w:szCs w:val="26"/>
        </w:rPr>
        <w:t xml:space="preserve"> </w:t>
      </w:r>
      <w:r w:rsidR="00C04539" w:rsidRPr="0065009B">
        <w:rPr>
          <w:sz w:val="26"/>
          <w:szCs w:val="26"/>
        </w:rPr>
        <w:t xml:space="preserve">« Школа (детский сад) моей мечты…»  </w:t>
      </w:r>
      <w:r w:rsidRPr="0065009B">
        <w:rPr>
          <w:sz w:val="26"/>
          <w:szCs w:val="26"/>
        </w:rPr>
        <w:t xml:space="preserve">(лингвистическая и содержательная экспертиза). </w:t>
      </w:r>
      <w:r w:rsidR="001311EA" w:rsidRPr="0065009B">
        <w:rPr>
          <w:sz w:val="26"/>
          <w:szCs w:val="26"/>
        </w:rPr>
        <w:t xml:space="preserve">Время выполнения работы </w:t>
      </w:r>
      <w:r w:rsidR="0046503F" w:rsidRPr="0065009B">
        <w:rPr>
          <w:sz w:val="26"/>
          <w:szCs w:val="26"/>
        </w:rPr>
        <w:t>45</w:t>
      </w:r>
      <w:r w:rsidR="00BC2FCF" w:rsidRPr="0065009B">
        <w:rPr>
          <w:sz w:val="26"/>
          <w:szCs w:val="26"/>
        </w:rPr>
        <w:t xml:space="preserve"> мин. </w:t>
      </w:r>
    </w:p>
    <w:p w:rsidR="00525EA7" w:rsidRPr="0065009B" w:rsidRDefault="00525EA7" w:rsidP="00C04539">
      <w:pPr>
        <w:jc w:val="left"/>
        <w:rPr>
          <w:i/>
          <w:sz w:val="26"/>
          <w:szCs w:val="26"/>
        </w:rPr>
      </w:pPr>
      <w:r w:rsidRPr="0065009B">
        <w:rPr>
          <w:sz w:val="26"/>
          <w:szCs w:val="26"/>
        </w:rPr>
        <w:t xml:space="preserve">  </w:t>
      </w:r>
      <w:r w:rsidRPr="0065009B">
        <w:rPr>
          <w:i/>
          <w:sz w:val="26"/>
          <w:szCs w:val="26"/>
        </w:rPr>
        <w:t>Объ</w:t>
      </w:r>
      <w:r w:rsidR="00C04539" w:rsidRPr="0065009B">
        <w:rPr>
          <w:i/>
          <w:sz w:val="26"/>
          <w:szCs w:val="26"/>
        </w:rPr>
        <w:t>ё</w:t>
      </w:r>
      <w:r w:rsidRPr="0065009B">
        <w:rPr>
          <w:i/>
          <w:sz w:val="26"/>
          <w:szCs w:val="26"/>
        </w:rPr>
        <w:t xml:space="preserve">м эссе не должен превышать </w:t>
      </w:r>
      <w:r w:rsidR="0046503F" w:rsidRPr="0065009B">
        <w:rPr>
          <w:i/>
          <w:sz w:val="26"/>
          <w:szCs w:val="26"/>
        </w:rPr>
        <w:t>30</w:t>
      </w:r>
      <w:r w:rsidRPr="0065009B">
        <w:rPr>
          <w:i/>
          <w:sz w:val="26"/>
          <w:szCs w:val="26"/>
        </w:rPr>
        <w:t>0 слов (предлоги и союзы не учитываются).</w:t>
      </w:r>
    </w:p>
    <w:p w:rsidR="00525EA7" w:rsidRPr="0065009B" w:rsidRDefault="00525EA7" w:rsidP="00525EA7">
      <w:pPr>
        <w:jc w:val="center"/>
        <w:rPr>
          <w:b/>
          <w:sz w:val="26"/>
          <w:szCs w:val="26"/>
        </w:rPr>
      </w:pPr>
      <w:r w:rsidRPr="0065009B">
        <w:rPr>
          <w:b/>
          <w:sz w:val="26"/>
          <w:szCs w:val="26"/>
        </w:rPr>
        <w:t>содержательная экспертиза</w:t>
      </w:r>
    </w:p>
    <w:p w:rsidR="00525EA7" w:rsidRPr="0065009B" w:rsidRDefault="00525EA7" w:rsidP="00525EA7">
      <w:pPr>
        <w:tabs>
          <w:tab w:val="left" w:pos="567"/>
        </w:tabs>
        <w:rPr>
          <w:sz w:val="26"/>
          <w:szCs w:val="26"/>
        </w:rPr>
      </w:pPr>
      <w:r w:rsidRPr="0065009B">
        <w:rPr>
          <w:sz w:val="26"/>
          <w:szCs w:val="26"/>
        </w:rPr>
        <w:t xml:space="preserve">Каждый из критериев оценивается максимально в два балла по схеме: </w:t>
      </w:r>
    </w:p>
    <w:p w:rsidR="00525EA7" w:rsidRPr="0065009B" w:rsidRDefault="00525EA7" w:rsidP="00525EA7">
      <w:pPr>
        <w:rPr>
          <w:sz w:val="26"/>
          <w:szCs w:val="26"/>
        </w:rPr>
      </w:pPr>
      <w:r w:rsidRPr="0065009B">
        <w:rPr>
          <w:sz w:val="26"/>
          <w:szCs w:val="26"/>
        </w:rPr>
        <w:t>2 – достаточно продемонстрировано</w:t>
      </w:r>
    </w:p>
    <w:p w:rsidR="00525EA7" w:rsidRPr="0065009B" w:rsidRDefault="00525EA7" w:rsidP="00525EA7">
      <w:pPr>
        <w:rPr>
          <w:sz w:val="26"/>
          <w:szCs w:val="26"/>
        </w:rPr>
      </w:pPr>
      <w:r w:rsidRPr="0065009B">
        <w:rPr>
          <w:sz w:val="26"/>
          <w:szCs w:val="26"/>
        </w:rPr>
        <w:t>1 – недостаточно продемонстрировано</w:t>
      </w:r>
    </w:p>
    <w:p w:rsidR="00525EA7" w:rsidRPr="0065009B" w:rsidRDefault="00525EA7" w:rsidP="00525EA7">
      <w:pPr>
        <w:spacing w:line="276" w:lineRule="auto"/>
        <w:rPr>
          <w:sz w:val="26"/>
          <w:szCs w:val="26"/>
        </w:rPr>
      </w:pPr>
      <w:r w:rsidRPr="0065009B">
        <w:rPr>
          <w:sz w:val="26"/>
          <w:szCs w:val="26"/>
        </w:rPr>
        <w:t>0 – не продемонстрировано</w:t>
      </w:r>
    </w:p>
    <w:p w:rsidR="00525EA7" w:rsidRPr="0065009B" w:rsidRDefault="00525EA7" w:rsidP="00525EA7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5612"/>
        <w:gridCol w:w="1422"/>
        <w:gridCol w:w="1296"/>
      </w:tblGrid>
      <w:tr w:rsidR="004169FF" w:rsidRPr="0065009B" w:rsidTr="00D9507C">
        <w:tc>
          <w:tcPr>
            <w:tcW w:w="1015" w:type="dxa"/>
          </w:tcPr>
          <w:p w:rsidR="004169FF" w:rsidRPr="0065009B" w:rsidRDefault="004169FF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65009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5009B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034" w:type="dxa"/>
            <w:gridSpan w:val="2"/>
          </w:tcPr>
          <w:p w:rsidR="004169FF" w:rsidRPr="0065009B" w:rsidRDefault="004169FF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Критерии оценивания</w:t>
            </w:r>
          </w:p>
        </w:tc>
        <w:tc>
          <w:tcPr>
            <w:tcW w:w="1296" w:type="dxa"/>
          </w:tcPr>
          <w:p w:rsidR="004169FF" w:rsidRPr="0065009B" w:rsidRDefault="004169FF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Баллы</w:t>
            </w:r>
          </w:p>
        </w:tc>
      </w:tr>
      <w:tr w:rsidR="00525EA7" w:rsidRPr="0065009B" w:rsidTr="00A95D2E">
        <w:tc>
          <w:tcPr>
            <w:tcW w:w="1015" w:type="dxa"/>
          </w:tcPr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4" w:type="dxa"/>
            <w:gridSpan w:val="2"/>
          </w:tcPr>
          <w:p w:rsidR="00525EA7" w:rsidRPr="0065009B" w:rsidRDefault="00525EA7" w:rsidP="00525EA7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Продемонстрировано понимание миссии</w:t>
            </w:r>
            <w:r w:rsidR="004169FF" w:rsidRPr="0065009B">
              <w:rPr>
                <w:rFonts w:ascii="Times New Roman" w:hAnsi="Times New Roman"/>
                <w:sz w:val="22"/>
                <w:szCs w:val="22"/>
              </w:rPr>
              <w:t xml:space="preserve"> (целей и задач)</w:t>
            </w:r>
            <w:r w:rsidRPr="0065009B">
              <w:rPr>
                <w:rFonts w:ascii="Times New Roman" w:hAnsi="Times New Roman"/>
                <w:sz w:val="22"/>
                <w:szCs w:val="22"/>
              </w:rPr>
              <w:t xml:space="preserve"> современной образовательной организации  </w:t>
            </w:r>
          </w:p>
        </w:tc>
        <w:tc>
          <w:tcPr>
            <w:tcW w:w="1296" w:type="dxa"/>
          </w:tcPr>
          <w:p w:rsidR="00525EA7" w:rsidRPr="0065009B" w:rsidRDefault="00525EA7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69FF" w:rsidRPr="0065009B" w:rsidTr="00A95D2E">
        <w:tc>
          <w:tcPr>
            <w:tcW w:w="1015" w:type="dxa"/>
          </w:tcPr>
          <w:p w:rsidR="004169FF" w:rsidRPr="0065009B" w:rsidRDefault="004169FF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  <w:tc>
          <w:tcPr>
            <w:tcW w:w="7034" w:type="dxa"/>
            <w:gridSpan w:val="2"/>
          </w:tcPr>
          <w:p w:rsidR="004169FF" w:rsidRPr="0065009B" w:rsidRDefault="004169FF" w:rsidP="004169FF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Определены приоритеты своей управленческой деятельности в первые месяцы  работы в качестве руководителя </w:t>
            </w:r>
          </w:p>
        </w:tc>
        <w:tc>
          <w:tcPr>
            <w:tcW w:w="1296" w:type="dxa"/>
          </w:tcPr>
          <w:p w:rsidR="004169FF" w:rsidRPr="0065009B" w:rsidRDefault="004169FF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69FF" w:rsidRPr="0065009B" w:rsidTr="00A95D2E">
        <w:tc>
          <w:tcPr>
            <w:tcW w:w="1015" w:type="dxa"/>
          </w:tcPr>
          <w:p w:rsidR="004169FF" w:rsidRPr="0065009B" w:rsidRDefault="004169FF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7034" w:type="dxa"/>
            <w:gridSpan w:val="2"/>
          </w:tcPr>
          <w:p w:rsidR="004169FF" w:rsidRPr="0065009B" w:rsidRDefault="004169FF" w:rsidP="004169FF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Представлен поэтапный план реализации своих идей и инициатив</w:t>
            </w:r>
          </w:p>
        </w:tc>
        <w:tc>
          <w:tcPr>
            <w:tcW w:w="1296" w:type="dxa"/>
          </w:tcPr>
          <w:p w:rsidR="004169FF" w:rsidRPr="0065009B" w:rsidRDefault="004169FF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69FF" w:rsidRPr="0065009B" w:rsidTr="00A95D2E">
        <w:tc>
          <w:tcPr>
            <w:tcW w:w="1015" w:type="dxa"/>
          </w:tcPr>
          <w:p w:rsidR="004169FF" w:rsidRPr="0065009B" w:rsidRDefault="004169FF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7034" w:type="dxa"/>
            <w:gridSpan w:val="2"/>
          </w:tcPr>
          <w:p w:rsidR="004169FF" w:rsidRPr="0065009B" w:rsidRDefault="004169FF" w:rsidP="004169FF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Содержится прогноз рисков и трудностей в реализации своих идей и инициатив</w:t>
            </w:r>
          </w:p>
        </w:tc>
        <w:tc>
          <w:tcPr>
            <w:tcW w:w="1296" w:type="dxa"/>
          </w:tcPr>
          <w:p w:rsidR="004169FF" w:rsidRPr="0065009B" w:rsidRDefault="004169FF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69FF" w:rsidRPr="0065009B" w:rsidTr="00A95D2E">
        <w:tc>
          <w:tcPr>
            <w:tcW w:w="1015" w:type="dxa"/>
          </w:tcPr>
          <w:p w:rsidR="004169FF" w:rsidRPr="0065009B" w:rsidRDefault="004169FF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7034" w:type="dxa"/>
            <w:gridSpan w:val="2"/>
          </w:tcPr>
          <w:p w:rsidR="004169FF" w:rsidRPr="0065009B" w:rsidRDefault="004169FF" w:rsidP="004169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В обосновании своих действий опирается на достижения управленческой и педагогической науки, передовой управленческий опыт, знание законодательства об образовании.</w:t>
            </w:r>
          </w:p>
        </w:tc>
        <w:tc>
          <w:tcPr>
            <w:tcW w:w="1296" w:type="dxa"/>
          </w:tcPr>
          <w:p w:rsidR="004169FF" w:rsidRPr="0065009B" w:rsidRDefault="004169FF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EA7" w:rsidRPr="0065009B" w:rsidTr="00A95D2E">
        <w:tc>
          <w:tcPr>
            <w:tcW w:w="1015" w:type="dxa"/>
          </w:tcPr>
          <w:p w:rsidR="00525EA7" w:rsidRPr="0065009B" w:rsidRDefault="00525EA7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525EA7" w:rsidRPr="0065009B" w:rsidRDefault="004169FF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СУММА</w:t>
            </w:r>
          </w:p>
        </w:tc>
        <w:tc>
          <w:tcPr>
            <w:tcW w:w="1422" w:type="dxa"/>
          </w:tcPr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525EA7" w:rsidRPr="0065009B" w:rsidRDefault="00516B5E" w:rsidP="00C045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0-10</w:t>
            </w:r>
          </w:p>
        </w:tc>
      </w:tr>
    </w:tbl>
    <w:p w:rsidR="00525EA7" w:rsidRDefault="00525EA7">
      <w:pPr>
        <w:rPr>
          <w:sz w:val="26"/>
          <w:szCs w:val="26"/>
        </w:rPr>
      </w:pPr>
    </w:p>
    <w:p w:rsidR="0065009B" w:rsidRDefault="0065009B">
      <w:pPr>
        <w:rPr>
          <w:sz w:val="26"/>
          <w:szCs w:val="26"/>
        </w:rPr>
      </w:pPr>
    </w:p>
    <w:p w:rsidR="0065009B" w:rsidRDefault="0065009B">
      <w:pPr>
        <w:rPr>
          <w:sz w:val="26"/>
          <w:szCs w:val="26"/>
        </w:rPr>
      </w:pPr>
    </w:p>
    <w:p w:rsidR="0065009B" w:rsidRDefault="0065009B">
      <w:pPr>
        <w:rPr>
          <w:sz w:val="26"/>
          <w:szCs w:val="26"/>
        </w:rPr>
      </w:pPr>
    </w:p>
    <w:p w:rsidR="0065009B" w:rsidRPr="0065009B" w:rsidRDefault="0065009B">
      <w:pPr>
        <w:rPr>
          <w:sz w:val="26"/>
          <w:szCs w:val="26"/>
        </w:rPr>
      </w:pPr>
    </w:p>
    <w:p w:rsidR="00C04539" w:rsidRPr="0065009B" w:rsidRDefault="00C04539">
      <w:pPr>
        <w:rPr>
          <w:sz w:val="26"/>
          <w:szCs w:val="26"/>
        </w:rPr>
      </w:pPr>
    </w:p>
    <w:p w:rsidR="00525EA7" w:rsidRPr="0065009B" w:rsidRDefault="00525EA7" w:rsidP="00525EA7">
      <w:pPr>
        <w:jc w:val="center"/>
        <w:rPr>
          <w:b/>
          <w:sz w:val="26"/>
          <w:szCs w:val="26"/>
        </w:rPr>
      </w:pPr>
      <w:r w:rsidRPr="0065009B">
        <w:rPr>
          <w:b/>
          <w:sz w:val="26"/>
          <w:szCs w:val="26"/>
        </w:rPr>
        <w:lastRenderedPageBreak/>
        <w:t xml:space="preserve">Лингвистическая экспертиза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5612"/>
        <w:gridCol w:w="1422"/>
        <w:gridCol w:w="1296"/>
      </w:tblGrid>
      <w:tr w:rsidR="00525EA7" w:rsidRPr="0065009B" w:rsidTr="00A95D2E">
        <w:tc>
          <w:tcPr>
            <w:tcW w:w="1015" w:type="dxa"/>
          </w:tcPr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65009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5009B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612" w:type="dxa"/>
          </w:tcPr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Критерии оценивания</w:t>
            </w:r>
          </w:p>
        </w:tc>
        <w:tc>
          <w:tcPr>
            <w:tcW w:w="1422" w:type="dxa"/>
          </w:tcPr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009B">
              <w:rPr>
                <w:rFonts w:ascii="Times New Roman" w:hAnsi="Times New Roman"/>
                <w:sz w:val="22"/>
                <w:szCs w:val="22"/>
              </w:rPr>
              <w:t>Справочно</w:t>
            </w:r>
            <w:proofErr w:type="spellEnd"/>
            <w:r w:rsidRPr="0065009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</w:tcPr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Баллы</w:t>
            </w:r>
          </w:p>
        </w:tc>
      </w:tr>
      <w:tr w:rsidR="00525EA7" w:rsidRPr="0065009B" w:rsidTr="00A95D2E">
        <w:tc>
          <w:tcPr>
            <w:tcW w:w="1015" w:type="dxa"/>
            <w:vMerge w:val="restart"/>
          </w:tcPr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34" w:type="dxa"/>
            <w:gridSpan w:val="2"/>
          </w:tcPr>
          <w:p w:rsidR="00525EA7" w:rsidRPr="0065009B" w:rsidRDefault="00525EA7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5009B">
              <w:rPr>
                <w:rFonts w:ascii="Times New Roman" w:hAnsi="Times New Roman"/>
                <w:b/>
                <w:sz w:val="22"/>
                <w:szCs w:val="22"/>
              </w:rPr>
              <w:t xml:space="preserve">Соблюдение орфографических норм </w:t>
            </w:r>
          </w:p>
        </w:tc>
        <w:tc>
          <w:tcPr>
            <w:tcW w:w="1296" w:type="dxa"/>
          </w:tcPr>
          <w:p w:rsidR="00525EA7" w:rsidRPr="0065009B" w:rsidRDefault="00525EA7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EA7" w:rsidRPr="0065009B" w:rsidTr="00A95D2E">
        <w:tc>
          <w:tcPr>
            <w:tcW w:w="1015" w:type="dxa"/>
            <w:vMerge/>
          </w:tcPr>
          <w:p w:rsidR="00525EA7" w:rsidRPr="0065009B" w:rsidRDefault="00525EA7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525EA7" w:rsidRPr="0065009B" w:rsidRDefault="00525EA7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Орфографических ошибок нет </w:t>
            </w:r>
          </w:p>
        </w:tc>
        <w:tc>
          <w:tcPr>
            <w:tcW w:w="1422" w:type="dxa"/>
          </w:tcPr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525EA7" w:rsidRPr="0065009B" w:rsidRDefault="00525EA7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5EA7" w:rsidRPr="0065009B" w:rsidTr="00A95D2E">
        <w:tc>
          <w:tcPr>
            <w:tcW w:w="1015" w:type="dxa"/>
            <w:vMerge/>
          </w:tcPr>
          <w:p w:rsidR="00525EA7" w:rsidRPr="0065009B" w:rsidRDefault="00525EA7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525EA7" w:rsidRPr="0065009B" w:rsidRDefault="00525EA7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Допущены одна-две орфографические ошибки</w:t>
            </w:r>
          </w:p>
        </w:tc>
        <w:tc>
          <w:tcPr>
            <w:tcW w:w="1422" w:type="dxa"/>
          </w:tcPr>
          <w:p w:rsidR="00525EA7" w:rsidRPr="0065009B" w:rsidRDefault="00525EA7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</w:t>
            </w:r>
            <w:r w:rsidR="004127A6" w:rsidRPr="0065009B">
              <w:rPr>
                <w:rFonts w:ascii="Times New Roman" w:hAnsi="Times New Roman"/>
                <w:sz w:val="22"/>
                <w:szCs w:val="22"/>
              </w:rPr>
              <w:t>,5</w:t>
            </w:r>
          </w:p>
        </w:tc>
        <w:tc>
          <w:tcPr>
            <w:tcW w:w="1296" w:type="dxa"/>
          </w:tcPr>
          <w:p w:rsidR="00525EA7" w:rsidRPr="0065009B" w:rsidRDefault="00525EA7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  <w:vMerge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4127A6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Допущено три – четыре ошибки </w:t>
            </w:r>
          </w:p>
        </w:tc>
        <w:tc>
          <w:tcPr>
            <w:tcW w:w="1422" w:type="dxa"/>
          </w:tcPr>
          <w:p w:rsidR="004127A6" w:rsidRPr="0065009B" w:rsidRDefault="004127A6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296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  <w:vMerge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4127A6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Допущено пять или более ошибок </w:t>
            </w:r>
          </w:p>
        </w:tc>
        <w:tc>
          <w:tcPr>
            <w:tcW w:w="1422" w:type="dxa"/>
          </w:tcPr>
          <w:p w:rsidR="004127A6" w:rsidRPr="0065009B" w:rsidRDefault="004127A6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96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  <w:vMerge w:val="restart"/>
          </w:tcPr>
          <w:p w:rsidR="004127A6" w:rsidRPr="0065009B" w:rsidRDefault="004127A6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8330" w:type="dxa"/>
            <w:gridSpan w:val="3"/>
          </w:tcPr>
          <w:p w:rsidR="004127A6" w:rsidRPr="0065009B" w:rsidRDefault="004127A6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5009B">
              <w:rPr>
                <w:rFonts w:ascii="Times New Roman" w:hAnsi="Times New Roman"/>
                <w:b/>
                <w:sz w:val="22"/>
                <w:szCs w:val="22"/>
              </w:rPr>
              <w:t>Соблюдение пунктуационных норм</w:t>
            </w:r>
          </w:p>
        </w:tc>
      </w:tr>
      <w:tr w:rsidR="004127A6" w:rsidRPr="0065009B" w:rsidTr="00A95D2E">
        <w:tc>
          <w:tcPr>
            <w:tcW w:w="1015" w:type="dxa"/>
            <w:vMerge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Пунктуационных ошибок нет </w:t>
            </w:r>
          </w:p>
        </w:tc>
        <w:tc>
          <w:tcPr>
            <w:tcW w:w="1422" w:type="dxa"/>
          </w:tcPr>
          <w:p w:rsidR="004127A6" w:rsidRPr="0065009B" w:rsidRDefault="004127A6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  <w:vMerge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Допущены одна-две пунктуационные ошибки</w:t>
            </w:r>
          </w:p>
        </w:tc>
        <w:tc>
          <w:tcPr>
            <w:tcW w:w="1422" w:type="dxa"/>
          </w:tcPr>
          <w:p w:rsidR="004127A6" w:rsidRPr="0065009B" w:rsidRDefault="004127A6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1, 5</w:t>
            </w:r>
          </w:p>
        </w:tc>
        <w:tc>
          <w:tcPr>
            <w:tcW w:w="1296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  <w:vMerge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683445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Допущено три – четыре ошибки </w:t>
            </w:r>
          </w:p>
        </w:tc>
        <w:tc>
          <w:tcPr>
            <w:tcW w:w="1422" w:type="dxa"/>
          </w:tcPr>
          <w:p w:rsidR="004127A6" w:rsidRPr="0065009B" w:rsidRDefault="004127A6" w:rsidP="006834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296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  <w:vMerge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683445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Допущено пять или более ошибок </w:t>
            </w:r>
          </w:p>
        </w:tc>
        <w:tc>
          <w:tcPr>
            <w:tcW w:w="1422" w:type="dxa"/>
          </w:tcPr>
          <w:p w:rsidR="004127A6" w:rsidRPr="0065009B" w:rsidRDefault="004127A6" w:rsidP="006834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96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  <w:vMerge w:val="restart"/>
          </w:tcPr>
          <w:p w:rsidR="004127A6" w:rsidRPr="0065009B" w:rsidRDefault="004127A6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8330" w:type="dxa"/>
            <w:gridSpan w:val="3"/>
          </w:tcPr>
          <w:p w:rsidR="004127A6" w:rsidRPr="0065009B" w:rsidRDefault="004127A6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5009B">
              <w:rPr>
                <w:rFonts w:ascii="Times New Roman" w:hAnsi="Times New Roman"/>
                <w:b/>
                <w:sz w:val="22"/>
                <w:szCs w:val="22"/>
              </w:rPr>
              <w:t xml:space="preserve">Соблюдение грамматических норм </w:t>
            </w:r>
          </w:p>
        </w:tc>
      </w:tr>
      <w:tr w:rsidR="004127A6" w:rsidRPr="0065009B" w:rsidTr="00A95D2E">
        <w:tc>
          <w:tcPr>
            <w:tcW w:w="1015" w:type="dxa"/>
            <w:vMerge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Грамматических ошибок нет </w:t>
            </w:r>
          </w:p>
        </w:tc>
        <w:tc>
          <w:tcPr>
            <w:tcW w:w="1422" w:type="dxa"/>
          </w:tcPr>
          <w:p w:rsidR="004127A6" w:rsidRPr="0065009B" w:rsidRDefault="004127A6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  <w:vMerge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Допущены одна-две грамматические ошибки</w:t>
            </w:r>
          </w:p>
        </w:tc>
        <w:tc>
          <w:tcPr>
            <w:tcW w:w="1422" w:type="dxa"/>
          </w:tcPr>
          <w:p w:rsidR="004127A6" w:rsidRPr="0065009B" w:rsidRDefault="004127A6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1296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  <w:vMerge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683445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Допущено три – четыре ошибки </w:t>
            </w:r>
          </w:p>
        </w:tc>
        <w:tc>
          <w:tcPr>
            <w:tcW w:w="1422" w:type="dxa"/>
          </w:tcPr>
          <w:p w:rsidR="004127A6" w:rsidRPr="0065009B" w:rsidRDefault="004127A6" w:rsidP="006834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296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  <w:vMerge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683445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Допущено пять или более ошибок </w:t>
            </w:r>
          </w:p>
        </w:tc>
        <w:tc>
          <w:tcPr>
            <w:tcW w:w="1422" w:type="dxa"/>
          </w:tcPr>
          <w:p w:rsidR="004127A6" w:rsidRPr="0065009B" w:rsidRDefault="004127A6" w:rsidP="006834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96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27A6" w:rsidRPr="0065009B" w:rsidTr="00A95D2E">
        <w:tc>
          <w:tcPr>
            <w:tcW w:w="1015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12" w:type="dxa"/>
          </w:tcPr>
          <w:p w:rsidR="004127A6" w:rsidRPr="0065009B" w:rsidRDefault="004127A6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СУММА </w:t>
            </w:r>
          </w:p>
        </w:tc>
        <w:tc>
          <w:tcPr>
            <w:tcW w:w="1422" w:type="dxa"/>
          </w:tcPr>
          <w:p w:rsidR="004127A6" w:rsidRPr="0065009B" w:rsidRDefault="004127A6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4127A6" w:rsidRPr="0065009B" w:rsidRDefault="004127A6" w:rsidP="00516B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0-6</w:t>
            </w:r>
          </w:p>
        </w:tc>
      </w:tr>
    </w:tbl>
    <w:p w:rsidR="00525EA7" w:rsidRPr="0065009B" w:rsidRDefault="00525EA7" w:rsidP="00525EA7">
      <w:pPr>
        <w:rPr>
          <w:sz w:val="26"/>
          <w:szCs w:val="26"/>
        </w:rPr>
      </w:pPr>
    </w:p>
    <w:p w:rsidR="00BC2FCF" w:rsidRPr="0065009B" w:rsidRDefault="00BC2FCF" w:rsidP="000A0232">
      <w:pPr>
        <w:pStyle w:val="Default"/>
        <w:rPr>
          <w:sz w:val="26"/>
          <w:szCs w:val="26"/>
        </w:rPr>
      </w:pPr>
      <w:r w:rsidRPr="0065009B">
        <w:rPr>
          <w:sz w:val="26"/>
          <w:szCs w:val="26"/>
        </w:rPr>
        <w:t>1 этап: «Трибуна» Личное выступление</w:t>
      </w:r>
      <w:r w:rsidR="0046503F" w:rsidRPr="0065009B">
        <w:rPr>
          <w:rStyle w:val="a6"/>
          <w:sz w:val="26"/>
          <w:szCs w:val="26"/>
        </w:rPr>
        <w:footnoteReference w:id="3"/>
      </w:r>
      <w:r w:rsidRPr="0065009B">
        <w:rPr>
          <w:sz w:val="26"/>
          <w:szCs w:val="26"/>
        </w:rPr>
        <w:t xml:space="preserve">: </w:t>
      </w:r>
      <w:r w:rsidR="005348C1" w:rsidRPr="0065009B">
        <w:rPr>
          <w:sz w:val="26"/>
          <w:szCs w:val="26"/>
        </w:rPr>
        <w:t>«</w:t>
      </w:r>
      <w:r w:rsidR="0069140E">
        <w:rPr>
          <w:sz w:val="26"/>
          <w:szCs w:val="26"/>
        </w:rPr>
        <w:t xml:space="preserve">Моя </w:t>
      </w:r>
      <w:r w:rsidRPr="0065009B">
        <w:rPr>
          <w:sz w:val="26"/>
          <w:szCs w:val="26"/>
        </w:rPr>
        <w:t>образовательн</w:t>
      </w:r>
      <w:r w:rsidR="0069140E">
        <w:rPr>
          <w:sz w:val="26"/>
          <w:szCs w:val="26"/>
        </w:rPr>
        <w:t>ая</w:t>
      </w:r>
      <w:r w:rsidRPr="0065009B">
        <w:rPr>
          <w:sz w:val="26"/>
          <w:szCs w:val="26"/>
        </w:rPr>
        <w:t xml:space="preserve"> инициатив</w:t>
      </w:r>
      <w:r w:rsidR="0069140E">
        <w:rPr>
          <w:sz w:val="26"/>
          <w:szCs w:val="26"/>
        </w:rPr>
        <w:t>а</w:t>
      </w:r>
      <w:r w:rsidR="005348C1" w:rsidRPr="0065009B">
        <w:rPr>
          <w:sz w:val="26"/>
          <w:szCs w:val="26"/>
        </w:rPr>
        <w:t>»</w:t>
      </w:r>
      <w:r w:rsidRPr="0065009B">
        <w:rPr>
          <w:sz w:val="26"/>
          <w:szCs w:val="26"/>
        </w:rPr>
        <w:t xml:space="preserve"> (не более 5 минут). </w:t>
      </w:r>
      <w:proofErr w:type="gramStart"/>
      <w:r w:rsidRPr="0065009B">
        <w:rPr>
          <w:sz w:val="26"/>
          <w:szCs w:val="26"/>
        </w:rPr>
        <w:t xml:space="preserve">Ответы на вопросы – до 5 мин. </w:t>
      </w:r>
      <w:r w:rsidR="00864B03" w:rsidRPr="0065009B">
        <w:rPr>
          <w:sz w:val="26"/>
          <w:szCs w:val="26"/>
        </w:rPr>
        <w:t xml:space="preserve">(школы – 4 подгруппы, </w:t>
      </w:r>
      <w:r w:rsidR="00CA018D" w:rsidRPr="0065009B">
        <w:rPr>
          <w:sz w:val="26"/>
          <w:szCs w:val="26"/>
        </w:rPr>
        <w:t xml:space="preserve">ДОУ и УДО – 3 подгруппы), </w:t>
      </w:r>
      <w:r w:rsidR="00864B03" w:rsidRPr="0065009B">
        <w:rPr>
          <w:sz w:val="26"/>
          <w:szCs w:val="26"/>
        </w:rPr>
        <w:t xml:space="preserve">общее время для выполнения – 2 час.) </w:t>
      </w:r>
      <w:proofErr w:type="gramEnd"/>
    </w:p>
    <w:p w:rsidR="00A35B8F" w:rsidRPr="0065009B" w:rsidRDefault="00A35B8F" w:rsidP="00A35B8F">
      <w:pPr>
        <w:tabs>
          <w:tab w:val="left" w:pos="567"/>
        </w:tabs>
        <w:rPr>
          <w:sz w:val="26"/>
          <w:szCs w:val="26"/>
        </w:rPr>
      </w:pPr>
      <w:r w:rsidRPr="0065009B">
        <w:rPr>
          <w:sz w:val="26"/>
          <w:szCs w:val="26"/>
        </w:rPr>
        <w:t xml:space="preserve">Каждый из критериев оценивается максимально в два балла по схеме: </w:t>
      </w:r>
    </w:p>
    <w:p w:rsidR="00A35B8F" w:rsidRPr="0065009B" w:rsidRDefault="00A35B8F" w:rsidP="00A35B8F">
      <w:pPr>
        <w:rPr>
          <w:sz w:val="26"/>
          <w:szCs w:val="26"/>
        </w:rPr>
      </w:pPr>
      <w:r w:rsidRPr="0065009B">
        <w:rPr>
          <w:sz w:val="26"/>
          <w:szCs w:val="26"/>
        </w:rPr>
        <w:t>2 – достаточно продемонстрировано</w:t>
      </w:r>
    </w:p>
    <w:p w:rsidR="00A35B8F" w:rsidRPr="0065009B" w:rsidRDefault="00A35B8F" w:rsidP="00A35B8F">
      <w:pPr>
        <w:rPr>
          <w:sz w:val="26"/>
          <w:szCs w:val="26"/>
        </w:rPr>
      </w:pPr>
      <w:r w:rsidRPr="0065009B">
        <w:rPr>
          <w:sz w:val="26"/>
          <w:szCs w:val="26"/>
        </w:rPr>
        <w:t>1 – недостаточно продемонстрировано</w:t>
      </w:r>
    </w:p>
    <w:p w:rsidR="00A35B8F" w:rsidRPr="0065009B" w:rsidRDefault="00A35B8F" w:rsidP="00A35B8F">
      <w:pPr>
        <w:spacing w:line="276" w:lineRule="auto"/>
        <w:rPr>
          <w:sz w:val="26"/>
          <w:szCs w:val="26"/>
        </w:rPr>
      </w:pPr>
      <w:r w:rsidRPr="0065009B">
        <w:rPr>
          <w:sz w:val="26"/>
          <w:szCs w:val="26"/>
        </w:rPr>
        <w:t>0 – не продемонстрировано</w:t>
      </w:r>
      <w:r w:rsidR="000A0232" w:rsidRPr="0065009B">
        <w:rPr>
          <w:sz w:val="26"/>
          <w:szCs w:val="26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7315"/>
        <w:gridCol w:w="1015"/>
      </w:tblGrid>
      <w:tr w:rsidR="00A35B8F" w:rsidRPr="0065009B" w:rsidTr="008C3FB2">
        <w:tc>
          <w:tcPr>
            <w:tcW w:w="1015" w:type="dxa"/>
          </w:tcPr>
          <w:p w:rsidR="00A35B8F" w:rsidRPr="0065009B" w:rsidRDefault="00A35B8F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65009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5009B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315" w:type="dxa"/>
          </w:tcPr>
          <w:p w:rsidR="00A35B8F" w:rsidRPr="0065009B" w:rsidRDefault="00A35B8F" w:rsidP="00A35B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Критерии оценивания</w:t>
            </w:r>
          </w:p>
        </w:tc>
        <w:tc>
          <w:tcPr>
            <w:tcW w:w="1015" w:type="dxa"/>
          </w:tcPr>
          <w:p w:rsidR="00A35B8F" w:rsidRPr="0065009B" w:rsidRDefault="00A35B8F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Баллы</w:t>
            </w:r>
          </w:p>
        </w:tc>
      </w:tr>
      <w:tr w:rsidR="008C3FB2" w:rsidRPr="0065009B" w:rsidTr="00A95D2E">
        <w:tc>
          <w:tcPr>
            <w:tcW w:w="1015" w:type="dxa"/>
            <w:vMerge w:val="restart"/>
          </w:tcPr>
          <w:p w:rsidR="008C3FB2" w:rsidRPr="0065009B" w:rsidRDefault="008C3F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8C3FB2" w:rsidRPr="0065009B" w:rsidRDefault="008C3F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0" w:type="dxa"/>
            <w:gridSpan w:val="2"/>
          </w:tcPr>
          <w:p w:rsidR="008C3FB2" w:rsidRPr="0065009B" w:rsidRDefault="008C3FB2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5009B">
              <w:rPr>
                <w:rFonts w:ascii="Times New Roman" w:hAnsi="Times New Roman"/>
                <w:b/>
                <w:sz w:val="22"/>
                <w:szCs w:val="22"/>
              </w:rPr>
              <w:t>Надпрофессиональные</w:t>
            </w:r>
            <w:proofErr w:type="spellEnd"/>
            <w:r w:rsidRPr="0065009B">
              <w:rPr>
                <w:rFonts w:ascii="Times New Roman" w:hAnsi="Times New Roman"/>
                <w:b/>
                <w:sz w:val="22"/>
                <w:szCs w:val="22"/>
              </w:rPr>
              <w:t xml:space="preserve"> компетенции</w:t>
            </w:r>
          </w:p>
        </w:tc>
      </w:tr>
      <w:tr w:rsidR="008C3FB2" w:rsidRPr="0065009B" w:rsidTr="008C3FB2">
        <w:tc>
          <w:tcPr>
            <w:tcW w:w="1015" w:type="dxa"/>
            <w:vMerge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8C3FB2" w:rsidRPr="0065009B" w:rsidRDefault="008C3FB2" w:rsidP="000A0232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активная жизненная позиция (понимание социальной  значимости инициативы)</w:t>
            </w:r>
          </w:p>
        </w:tc>
        <w:tc>
          <w:tcPr>
            <w:tcW w:w="1015" w:type="dxa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B2" w:rsidRPr="0065009B" w:rsidTr="008C3FB2">
        <w:tc>
          <w:tcPr>
            <w:tcW w:w="1015" w:type="dxa"/>
            <w:vMerge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8C3FB2" w:rsidRPr="0065009B" w:rsidRDefault="008C3FB2" w:rsidP="000A0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критическое мышление</w:t>
            </w:r>
          </w:p>
        </w:tc>
        <w:tc>
          <w:tcPr>
            <w:tcW w:w="1015" w:type="dxa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B2" w:rsidRPr="0065009B" w:rsidTr="008C3FB2">
        <w:tc>
          <w:tcPr>
            <w:tcW w:w="1015" w:type="dxa"/>
            <w:vMerge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8C3FB2" w:rsidRPr="0065009B" w:rsidRDefault="008C3FB2" w:rsidP="000A0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концентрация на задаче</w:t>
            </w:r>
          </w:p>
        </w:tc>
        <w:tc>
          <w:tcPr>
            <w:tcW w:w="1015" w:type="dxa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B2" w:rsidRPr="0065009B" w:rsidTr="008C3FB2">
        <w:tc>
          <w:tcPr>
            <w:tcW w:w="1015" w:type="dxa"/>
            <w:vMerge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8C3FB2" w:rsidRPr="0065009B" w:rsidRDefault="008C3FB2" w:rsidP="000A0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системность мышления и подходов к решению задач  </w:t>
            </w:r>
          </w:p>
        </w:tc>
        <w:tc>
          <w:tcPr>
            <w:tcW w:w="1015" w:type="dxa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B2" w:rsidRPr="0065009B" w:rsidTr="008C3FB2">
        <w:tc>
          <w:tcPr>
            <w:tcW w:w="1015" w:type="dxa"/>
            <w:vMerge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8C3FB2" w:rsidRPr="0065009B" w:rsidRDefault="008C3FB2" w:rsidP="000A02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ораторские данные </w:t>
            </w:r>
          </w:p>
        </w:tc>
        <w:tc>
          <w:tcPr>
            <w:tcW w:w="1015" w:type="dxa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B2" w:rsidRPr="0065009B" w:rsidTr="00A95D2E">
        <w:tc>
          <w:tcPr>
            <w:tcW w:w="1015" w:type="dxa"/>
            <w:vMerge w:val="restart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  <w:tc>
          <w:tcPr>
            <w:tcW w:w="8330" w:type="dxa"/>
            <w:gridSpan w:val="2"/>
          </w:tcPr>
          <w:p w:rsidR="008C3FB2" w:rsidRPr="0065009B" w:rsidRDefault="008C3FB2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5009B">
              <w:rPr>
                <w:rFonts w:ascii="Times New Roman" w:hAnsi="Times New Roman"/>
                <w:b/>
                <w:sz w:val="22"/>
                <w:szCs w:val="22"/>
              </w:rPr>
              <w:t>Профессиональные компетенции</w:t>
            </w:r>
          </w:p>
        </w:tc>
      </w:tr>
      <w:tr w:rsidR="008C3FB2" w:rsidRPr="0065009B" w:rsidTr="00B20B17">
        <w:tc>
          <w:tcPr>
            <w:tcW w:w="1015" w:type="dxa"/>
            <w:vMerge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8C3FB2" w:rsidRPr="0065009B" w:rsidRDefault="008C3FB2" w:rsidP="008C3FB2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знание нормативной  и правовой базы </w:t>
            </w:r>
          </w:p>
        </w:tc>
        <w:tc>
          <w:tcPr>
            <w:tcW w:w="1015" w:type="dxa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B2" w:rsidRPr="0065009B" w:rsidTr="00B20B17">
        <w:tc>
          <w:tcPr>
            <w:tcW w:w="1015" w:type="dxa"/>
            <w:vMerge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8C3FB2" w:rsidRPr="0065009B" w:rsidRDefault="008C3FB2" w:rsidP="008C3FB2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корректное применение профессиональной лексики</w:t>
            </w:r>
          </w:p>
        </w:tc>
        <w:tc>
          <w:tcPr>
            <w:tcW w:w="1015" w:type="dxa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B2" w:rsidRPr="0065009B" w:rsidTr="00B20B17">
        <w:tc>
          <w:tcPr>
            <w:tcW w:w="1015" w:type="dxa"/>
            <w:vMerge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8C3FB2" w:rsidRPr="0065009B" w:rsidRDefault="008C3FB2" w:rsidP="008C3FB2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способность рассматривать профессиональные задачи с разных точек зрения</w:t>
            </w:r>
          </w:p>
        </w:tc>
        <w:tc>
          <w:tcPr>
            <w:tcW w:w="1015" w:type="dxa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B2" w:rsidRPr="0065009B" w:rsidTr="00B20B17">
        <w:tc>
          <w:tcPr>
            <w:tcW w:w="1015" w:type="dxa"/>
            <w:vMerge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8C3FB2" w:rsidRPr="0065009B" w:rsidRDefault="008C3FB2" w:rsidP="008C3FB2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способность анализировать (синтезировать) профессиональную информацию</w:t>
            </w:r>
          </w:p>
        </w:tc>
        <w:tc>
          <w:tcPr>
            <w:tcW w:w="1015" w:type="dxa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B2" w:rsidRPr="0065009B" w:rsidTr="00B20B17">
        <w:tc>
          <w:tcPr>
            <w:tcW w:w="1015" w:type="dxa"/>
            <w:vMerge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8C3FB2" w:rsidRPr="0065009B" w:rsidRDefault="008C3FB2" w:rsidP="008C3FB2">
            <w:pPr>
              <w:tabs>
                <w:tab w:val="left" w:pos="567"/>
              </w:tabs>
              <w:ind w:right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способность прогнозировать результаты принимаемых решений</w:t>
            </w:r>
          </w:p>
        </w:tc>
        <w:tc>
          <w:tcPr>
            <w:tcW w:w="1015" w:type="dxa"/>
          </w:tcPr>
          <w:p w:rsidR="008C3FB2" w:rsidRPr="0065009B" w:rsidRDefault="008C3F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3FB2" w:rsidRPr="0065009B" w:rsidTr="006376A9">
        <w:tc>
          <w:tcPr>
            <w:tcW w:w="1015" w:type="dxa"/>
          </w:tcPr>
          <w:p w:rsidR="008C3FB2" w:rsidRPr="0065009B" w:rsidRDefault="008C3F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8C3FB2" w:rsidRPr="0065009B" w:rsidRDefault="008C3F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СУММА </w:t>
            </w:r>
          </w:p>
        </w:tc>
        <w:tc>
          <w:tcPr>
            <w:tcW w:w="1015" w:type="dxa"/>
          </w:tcPr>
          <w:p w:rsidR="008C3FB2" w:rsidRPr="0065009B" w:rsidRDefault="00516B5E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0- 20</w:t>
            </w:r>
          </w:p>
        </w:tc>
      </w:tr>
    </w:tbl>
    <w:p w:rsidR="00BC2FCF" w:rsidRPr="0065009B" w:rsidRDefault="00BC2FCF" w:rsidP="00BC2FCF">
      <w:pPr>
        <w:rPr>
          <w:sz w:val="22"/>
          <w:szCs w:val="22"/>
        </w:rPr>
      </w:pPr>
    </w:p>
    <w:p w:rsidR="00BC2FCF" w:rsidRDefault="00BC2FCF" w:rsidP="00BC2FCF">
      <w:pPr>
        <w:rPr>
          <w:sz w:val="26"/>
          <w:szCs w:val="26"/>
        </w:rPr>
      </w:pPr>
    </w:p>
    <w:p w:rsidR="0069140E" w:rsidRDefault="0069140E" w:rsidP="00BC2FCF">
      <w:pPr>
        <w:rPr>
          <w:sz w:val="26"/>
          <w:szCs w:val="26"/>
        </w:rPr>
      </w:pPr>
    </w:p>
    <w:p w:rsidR="0069140E" w:rsidRDefault="0069140E" w:rsidP="00BC2FCF">
      <w:pPr>
        <w:rPr>
          <w:sz w:val="26"/>
          <w:szCs w:val="26"/>
        </w:rPr>
      </w:pPr>
    </w:p>
    <w:p w:rsidR="00516B5E" w:rsidRPr="0065009B" w:rsidRDefault="00516B5E" w:rsidP="000A0232">
      <w:pPr>
        <w:tabs>
          <w:tab w:val="left" w:pos="567"/>
        </w:tabs>
        <w:rPr>
          <w:sz w:val="25"/>
          <w:szCs w:val="25"/>
        </w:rPr>
      </w:pPr>
      <w:r w:rsidRPr="0065009B">
        <w:rPr>
          <w:sz w:val="25"/>
          <w:szCs w:val="25"/>
        </w:rPr>
        <w:lastRenderedPageBreak/>
        <w:t xml:space="preserve">2 этап: </w:t>
      </w:r>
      <w:bookmarkStart w:id="1" w:name="_Hlk166754195"/>
      <w:r w:rsidRPr="0065009B">
        <w:rPr>
          <w:sz w:val="25"/>
          <w:szCs w:val="25"/>
        </w:rPr>
        <w:t>Групповая (командная) работа конкурсантов по решению конкурсных заданий</w:t>
      </w:r>
      <w:bookmarkEnd w:id="1"/>
      <w:r w:rsidR="000A0232" w:rsidRPr="0065009B">
        <w:rPr>
          <w:rStyle w:val="a6"/>
          <w:sz w:val="25"/>
          <w:szCs w:val="25"/>
        </w:rPr>
        <w:footnoteReference w:id="4"/>
      </w:r>
      <w:r w:rsidRPr="0065009B">
        <w:rPr>
          <w:sz w:val="25"/>
          <w:szCs w:val="25"/>
        </w:rPr>
        <w:t xml:space="preserve"> (состав группы 4-6 чел.) </w:t>
      </w:r>
    </w:p>
    <w:p w:rsidR="00516B5E" w:rsidRPr="0065009B" w:rsidRDefault="00516B5E" w:rsidP="000A0232">
      <w:pPr>
        <w:tabs>
          <w:tab w:val="left" w:pos="567"/>
        </w:tabs>
        <w:rPr>
          <w:sz w:val="25"/>
          <w:szCs w:val="25"/>
        </w:rPr>
      </w:pPr>
      <w:r w:rsidRPr="0065009B">
        <w:rPr>
          <w:sz w:val="25"/>
          <w:szCs w:val="25"/>
        </w:rPr>
        <w:t>1 – ЗАДАНИЕ – АКУС –</w:t>
      </w:r>
      <w:r w:rsidR="005348C1" w:rsidRPr="0065009B">
        <w:rPr>
          <w:sz w:val="25"/>
          <w:szCs w:val="25"/>
        </w:rPr>
        <w:t xml:space="preserve"> </w:t>
      </w:r>
      <w:r w:rsidRPr="0065009B">
        <w:rPr>
          <w:sz w:val="25"/>
          <w:szCs w:val="25"/>
        </w:rPr>
        <w:t>анализ конкретных управленческих ситуаций</w:t>
      </w:r>
      <w:r w:rsidR="00E618FC" w:rsidRPr="0065009B">
        <w:rPr>
          <w:sz w:val="25"/>
          <w:szCs w:val="25"/>
        </w:rPr>
        <w:t xml:space="preserve"> (КЕЙС)</w:t>
      </w:r>
      <w:r w:rsidR="005348C1" w:rsidRPr="0065009B">
        <w:rPr>
          <w:sz w:val="25"/>
          <w:szCs w:val="25"/>
        </w:rPr>
        <w:t xml:space="preserve"> </w:t>
      </w:r>
      <w:r w:rsidR="00E618FC" w:rsidRPr="0065009B">
        <w:rPr>
          <w:sz w:val="25"/>
          <w:szCs w:val="25"/>
        </w:rPr>
        <w:t xml:space="preserve">(0-50 баллов) </w:t>
      </w:r>
    </w:p>
    <w:p w:rsidR="00516B5E" w:rsidRPr="0065009B" w:rsidRDefault="00516B5E" w:rsidP="000A0232">
      <w:pPr>
        <w:pStyle w:val="Default"/>
        <w:jc w:val="both"/>
        <w:rPr>
          <w:sz w:val="25"/>
          <w:szCs w:val="25"/>
        </w:rPr>
      </w:pPr>
      <w:r w:rsidRPr="0065009B">
        <w:rPr>
          <w:sz w:val="25"/>
          <w:szCs w:val="25"/>
        </w:rPr>
        <w:t xml:space="preserve">Конкурсное испытание проходит в 3 этапа: </w:t>
      </w:r>
    </w:p>
    <w:p w:rsidR="00516B5E" w:rsidRPr="0065009B" w:rsidRDefault="00516B5E" w:rsidP="000A0232">
      <w:pPr>
        <w:pStyle w:val="Default"/>
        <w:jc w:val="both"/>
        <w:rPr>
          <w:sz w:val="25"/>
          <w:szCs w:val="25"/>
        </w:rPr>
      </w:pPr>
      <w:r w:rsidRPr="0065009B">
        <w:rPr>
          <w:sz w:val="25"/>
          <w:szCs w:val="25"/>
        </w:rPr>
        <w:t xml:space="preserve">- первый: «Мозговой штурм» - групповая работа по решению конкурсных заданий (кейсов) (40 мин.); второй: «Конференция» - представление группой решения кейса (5 мин. - на команду); третий: «Рецензия» - групповая работа по </w:t>
      </w:r>
      <w:proofErr w:type="spellStart"/>
      <w:r w:rsidRPr="0065009B">
        <w:rPr>
          <w:sz w:val="25"/>
          <w:szCs w:val="25"/>
        </w:rPr>
        <w:t>взаиморецензированию</w:t>
      </w:r>
      <w:proofErr w:type="spellEnd"/>
      <w:r w:rsidRPr="0065009B">
        <w:rPr>
          <w:sz w:val="25"/>
          <w:szCs w:val="25"/>
        </w:rPr>
        <w:t xml:space="preserve"> (составить рецензию на решение кейса командой, назначенной по жребию</w:t>
      </w:r>
      <w:r w:rsidR="000F2A99" w:rsidRPr="0065009B">
        <w:rPr>
          <w:sz w:val="25"/>
          <w:szCs w:val="25"/>
        </w:rPr>
        <w:t>, представить рецензию- 3 мин.</w:t>
      </w:r>
      <w:r w:rsidRPr="0065009B">
        <w:rPr>
          <w:sz w:val="25"/>
          <w:szCs w:val="25"/>
        </w:rPr>
        <w:t xml:space="preserve">).  </w:t>
      </w:r>
    </w:p>
    <w:p w:rsidR="000F2A99" w:rsidRPr="0065009B" w:rsidRDefault="000F2A99" w:rsidP="000F2A99">
      <w:pPr>
        <w:tabs>
          <w:tab w:val="left" w:pos="567"/>
        </w:tabs>
        <w:rPr>
          <w:sz w:val="25"/>
          <w:szCs w:val="25"/>
        </w:rPr>
      </w:pPr>
      <w:r w:rsidRPr="0065009B">
        <w:rPr>
          <w:sz w:val="25"/>
          <w:szCs w:val="25"/>
        </w:rPr>
        <w:t xml:space="preserve">Каждый из критериев оценивается максимально в два балла по схеме: </w:t>
      </w:r>
    </w:p>
    <w:p w:rsidR="000F2A99" w:rsidRPr="0065009B" w:rsidRDefault="000F2A99" w:rsidP="000F2A99">
      <w:pPr>
        <w:rPr>
          <w:sz w:val="25"/>
          <w:szCs w:val="25"/>
        </w:rPr>
      </w:pPr>
      <w:r w:rsidRPr="0065009B">
        <w:rPr>
          <w:sz w:val="25"/>
          <w:szCs w:val="25"/>
        </w:rPr>
        <w:t>2 – достаточно продемонстрировано</w:t>
      </w:r>
    </w:p>
    <w:p w:rsidR="000F2A99" w:rsidRPr="0065009B" w:rsidRDefault="000F2A99" w:rsidP="000F2A99">
      <w:pPr>
        <w:rPr>
          <w:sz w:val="25"/>
          <w:szCs w:val="25"/>
        </w:rPr>
      </w:pPr>
      <w:r w:rsidRPr="0065009B">
        <w:rPr>
          <w:sz w:val="25"/>
          <w:szCs w:val="25"/>
        </w:rPr>
        <w:t>1 – недостаточно продемонстрировано</w:t>
      </w:r>
    </w:p>
    <w:p w:rsidR="000F2A99" w:rsidRPr="0065009B" w:rsidRDefault="000F2A99" w:rsidP="000F2A99">
      <w:pPr>
        <w:spacing w:line="276" w:lineRule="auto"/>
        <w:rPr>
          <w:sz w:val="25"/>
          <w:szCs w:val="25"/>
        </w:rPr>
      </w:pPr>
      <w:r w:rsidRPr="0065009B">
        <w:rPr>
          <w:sz w:val="25"/>
          <w:szCs w:val="25"/>
        </w:rPr>
        <w:t>0 – не продемонстрировано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7315"/>
        <w:gridCol w:w="1015"/>
      </w:tblGrid>
      <w:tr w:rsidR="00516B5E" w:rsidRPr="0065009B" w:rsidTr="00A95D2E">
        <w:tc>
          <w:tcPr>
            <w:tcW w:w="1015" w:type="dxa"/>
          </w:tcPr>
          <w:p w:rsidR="00516B5E" w:rsidRPr="0065009B" w:rsidRDefault="00516B5E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№ </w:t>
            </w:r>
            <w:proofErr w:type="gramStart"/>
            <w:r w:rsidRPr="0065009B"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End"/>
            <w:r w:rsidRPr="0065009B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7315" w:type="dxa"/>
          </w:tcPr>
          <w:p w:rsidR="00516B5E" w:rsidRPr="0065009B" w:rsidRDefault="00516B5E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Критерии оценивания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Баллы</w:t>
            </w:r>
          </w:p>
        </w:tc>
      </w:tr>
      <w:tr w:rsidR="00516B5E" w:rsidRPr="0065009B" w:rsidTr="00A95D2E">
        <w:tc>
          <w:tcPr>
            <w:tcW w:w="1015" w:type="dxa"/>
            <w:vMerge w:val="restart"/>
          </w:tcPr>
          <w:p w:rsidR="00516B5E" w:rsidRPr="0065009B" w:rsidRDefault="00516B5E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1.</w:t>
            </w:r>
          </w:p>
          <w:p w:rsidR="00516B5E" w:rsidRPr="0065009B" w:rsidRDefault="00516B5E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30" w:type="dxa"/>
            <w:gridSpan w:val="2"/>
          </w:tcPr>
          <w:p w:rsidR="00516B5E" w:rsidRPr="0065009B" w:rsidRDefault="00516B5E" w:rsidP="00A95D2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65009B">
              <w:rPr>
                <w:rFonts w:ascii="Times New Roman" w:hAnsi="Times New Roman"/>
                <w:b/>
                <w:sz w:val="21"/>
                <w:szCs w:val="21"/>
              </w:rPr>
              <w:t>Надпрофессиональные</w:t>
            </w:r>
            <w:proofErr w:type="spellEnd"/>
            <w:r w:rsidRPr="0065009B">
              <w:rPr>
                <w:rFonts w:ascii="Times New Roman" w:hAnsi="Times New Roman"/>
                <w:b/>
                <w:sz w:val="21"/>
                <w:szCs w:val="21"/>
              </w:rPr>
              <w:t xml:space="preserve"> компетенции</w:t>
            </w:r>
          </w:p>
        </w:tc>
      </w:tr>
      <w:tr w:rsidR="00516B5E" w:rsidRPr="0065009B" w:rsidTr="00A95D2E">
        <w:tc>
          <w:tcPr>
            <w:tcW w:w="1015" w:type="dxa"/>
            <w:vMerge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516B5E" w:rsidRPr="0065009B" w:rsidRDefault="000F2A99" w:rsidP="000F2A99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а</w:t>
            </w:r>
            <w:r w:rsidR="00516B5E" w:rsidRPr="0065009B">
              <w:rPr>
                <w:rFonts w:ascii="Times New Roman" w:hAnsi="Times New Roman"/>
                <w:sz w:val="21"/>
                <w:szCs w:val="21"/>
              </w:rPr>
              <w:t>ктивн</w:t>
            </w:r>
            <w:r w:rsidRPr="0065009B">
              <w:rPr>
                <w:rFonts w:ascii="Times New Roman" w:hAnsi="Times New Roman"/>
                <w:sz w:val="21"/>
                <w:szCs w:val="21"/>
              </w:rPr>
              <w:t>ость работы в группе, способность мотивировать, влиять на других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16B5E" w:rsidRPr="0065009B" w:rsidTr="00A95D2E">
        <w:tc>
          <w:tcPr>
            <w:tcW w:w="1015" w:type="dxa"/>
            <w:vMerge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516B5E" w:rsidRPr="0065009B" w:rsidRDefault="000F2A99" w:rsidP="000F2A9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к</w:t>
            </w:r>
            <w:r w:rsidR="00516B5E" w:rsidRPr="0065009B">
              <w:rPr>
                <w:rFonts w:ascii="Times New Roman" w:hAnsi="Times New Roman"/>
                <w:sz w:val="21"/>
                <w:szCs w:val="21"/>
              </w:rPr>
              <w:t>р</w:t>
            </w:r>
            <w:r w:rsidRPr="0065009B">
              <w:rPr>
                <w:rFonts w:ascii="Times New Roman" w:hAnsi="Times New Roman"/>
                <w:sz w:val="21"/>
                <w:szCs w:val="21"/>
              </w:rPr>
              <w:t xml:space="preserve">еативность 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16B5E" w:rsidRPr="0065009B" w:rsidTr="00A95D2E">
        <w:tc>
          <w:tcPr>
            <w:tcW w:w="1015" w:type="dxa"/>
            <w:vMerge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516B5E" w:rsidRPr="0065009B" w:rsidRDefault="00516B5E" w:rsidP="000F2A9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концентрация на задаче</w:t>
            </w:r>
            <w:r w:rsidR="000F2A99" w:rsidRPr="0065009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16B5E" w:rsidRPr="0065009B" w:rsidTr="00A95D2E">
        <w:tc>
          <w:tcPr>
            <w:tcW w:w="1015" w:type="dxa"/>
            <w:vMerge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516B5E" w:rsidRPr="0065009B" w:rsidRDefault="000F2A99" w:rsidP="000F2A9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способность к командной работе </w:t>
            </w:r>
            <w:r w:rsidR="00516B5E" w:rsidRPr="0065009B">
              <w:rPr>
                <w:rFonts w:ascii="Times New Roman" w:hAnsi="Times New Roman"/>
                <w:sz w:val="21"/>
                <w:szCs w:val="21"/>
              </w:rPr>
              <w:t xml:space="preserve">  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16B5E" w:rsidRPr="0065009B" w:rsidTr="00A95D2E">
        <w:tc>
          <w:tcPr>
            <w:tcW w:w="1015" w:type="dxa"/>
            <w:vMerge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516B5E" w:rsidRPr="0065009B" w:rsidRDefault="000F2A99" w:rsidP="00A95D2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способность находить консенсус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16B5E" w:rsidRPr="0065009B" w:rsidTr="00A95D2E">
        <w:tc>
          <w:tcPr>
            <w:tcW w:w="1015" w:type="dxa"/>
            <w:vMerge w:val="restart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2. </w:t>
            </w:r>
          </w:p>
        </w:tc>
        <w:tc>
          <w:tcPr>
            <w:tcW w:w="8330" w:type="dxa"/>
            <w:gridSpan w:val="2"/>
          </w:tcPr>
          <w:p w:rsidR="00516B5E" w:rsidRPr="0065009B" w:rsidRDefault="00516B5E" w:rsidP="00A95D2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65009B">
              <w:rPr>
                <w:rFonts w:ascii="Times New Roman" w:hAnsi="Times New Roman"/>
                <w:b/>
                <w:sz w:val="21"/>
                <w:szCs w:val="21"/>
              </w:rPr>
              <w:t>Профессиональные компетенции</w:t>
            </w:r>
          </w:p>
        </w:tc>
      </w:tr>
      <w:tr w:rsidR="00516B5E" w:rsidRPr="0065009B" w:rsidTr="00A95D2E">
        <w:tc>
          <w:tcPr>
            <w:tcW w:w="1015" w:type="dxa"/>
            <w:vMerge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  <w:shd w:val="clear" w:color="auto" w:fill="auto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знание нормативной  и правовой базы 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16B5E" w:rsidRPr="0065009B" w:rsidTr="00A95D2E">
        <w:tc>
          <w:tcPr>
            <w:tcW w:w="1015" w:type="dxa"/>
            <w:vMerge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  <w:shd w:val="clear" w:color="auto" w:fill="auto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корректное применение профессиональной лексики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16B5E" w:rsidRPr="0065009B" w:rsidTr="00A95D2E">
        <w:tc>
          <w:tcPr>
            <w:tcW w:w="1015" w:type="dxa"/>
            <w:vMerge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  <w:shd w:val="clear" w:color="auto" w:fill="auto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способность рассматривать профессиональные задачи с разных точек зрения</w:t>
            </w:r>
            <w:r w:rsidR="000F2A99" w:rsidRPr="0065009B">
              <w:rPr>
                <w:rFonts w:ascii="Times New Roman" w:hAnsi="Times New Roman"/>
                <w:sz w:val="21"/>
                <w:szCs w:val="21"/>
              </w:rPr>
              <w:t xml:space="preserve">, находить причинно-следственные связи 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16B5E" w:rsidRPr="0065009B" w:rsidTr="00A95D2E">
        <w:tc>
          <w:tcPr>
            <w:tcW w:w="1015" w:type="dxa"/>
            <w:vMerge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  <w:shd w:val="clear" w:color="auto" w:fill="auto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способность анализировать (синтезировать)</w:t>
            </w:r>
            <w:r w:rsidR="000F2A99" w:rsidRPr="0065009B">
              <w:rPr>
                <w:rFonts w:ascii="Times New Roman" w:hAnsi="Times New Roman"/>
                <w:sz w:val="21"/>
                <w:szCs w:val="21"/>
              </w:rPr>
              <w:t xml:space="preserve">, систематизировать </w:t>
            </w:r>
            <w:r w:rsidRPr="0065009B">
              <w:rPr>
                <w:rFonts w:ascii="Times New Roman" w:hAnsi="Times New Roman"/>
                <w:sz w:val="21"/>
                <w:szCs w:val="21"/>
              </w:rPr>
              <w:t xml:space="preserve"> профессиональную информацию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16B5E" w:rsidRPr="0065009B" w:rsidTr="00A95D2E">
        <w:tc>
          <w:tcPr>
            <w:tcW w:w="1015" w:type="dxa"/>
            <w:vMerge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  <w:shd w:val="clear" w:color="auto" w:fill="auto"/>
          </w:tcPr>
          <w:p w:rsidR="00516B5E" w:rsidRPr="0065009B" w:rsidRDefault="00516B5E" w:rsidP="00A95D2E">
            <w:pPr>
              <w:tabs>
                <w:tab w:val="left" w:pos="567"/>
              </w:tabs>
              <w:ind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способность прогнозировать результаты принимаемых решений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16B5E" w:rsidRPr="0065009B" w:rsidTr="00A95D2E">
        <w:tc>
          <w:tcPr>
            <w:tcW w:w="1015" w:type="dxa"/>
          </w:tcPr>
          <w:p w:rsidR="00516B5E" w:rsidRPr="0065009B" w:rsidRDefault="00516B5E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516B5E" w:rsidRPr="0065009B" w:rsidRDefault="00516B5E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СУММА </w:t>
            </w:r>
          </w:p>
        </w:tc>
        <w:tc>
          <w:tcPr>
            <w:tcW w:w="1015" w:type="dxa"/>
          </w:tcPr>
          <w:p w:rsidR="00516B5E" w:rsidRPr="0065009B" w:rsidRDefault="00516B5E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0- 20</w:t>
            </w:r>
          </w:p>
        </w:tc>
      </w:tr>
    </w:tbl>
    <w:p w:rsidR="008245C3" w:rsidRPr="0065009B" w:rsidRDefault="008245C3" w:rsidP="00516B5E">
      <w:pPr>
        <w:rPr>
          <w:sz w:val="26"/>
          <w:szCs w:val="26"/>
        </w:rPr>
      </w:pPr>
      <w:r w:rsidRPr="0065009B">
        <w:rPr>
          <w:sz w:val="26"/>
          <w:szCs w:val="26"/>
        </w:rPr>
        <w:t xml:space="preserve">Представление решения кейса: </w:t>
      </w:r>
    </w:p>
    <w:p w:rsidR="00E618FC" w:rsidRPr="0065009B" w:rsidRDefault="00E618FC" w:rsidP="00E618FC">
      <w:pPr>
        <w:tabs>
          <w:tab w:val="left" w:pos="567"/>
        </w:tabs>
        <w:rPr>
          <w:sz w:val="26"/>
          <w:szCs w:val="26"/>
        </w:rPr>
      </w:pPr>
      <w:r w:rsidRPr="0065009B">
        <w:rPr>
          <w:sz w:val="26"/>
          <w:szCs w:val="26"/>
        </w:rPr>
        <w:t xml:space="preserve">Каждый из критериев оценивается максимально в два балла по схеме: </w:t>
      </w:r>
    </w:p>
    <w:p w:rsidR="00E618FC" w:rsidRPr="0065009B" w:rsidRDefault="00E618FC" w:rsidP="00E618FC">
      <w:pPr>
        <w:rPr>
          <w:sz w:val="26"/>
          <w:szCs w:val="26"/>
        </w:rPr>
      </w:pPr>
      <w:r w:rsidRPr="0065009B">
        <w:rPr>
          <w:sz w:val="26"/>
          <w:szCs w:val="26"/>
        </w:rPr>
        <w:t>2 – достаточно продемонстрировано</w:t>
      </w:r>
    </w:p>
    <w:p w:rsidR="00E618FC" w:rsidRPr="0065009B" w:rsidRDefault="00E618FC" w:rsidP="00E618FC">
      <w:pPr>
        <w:rPr>
          <w:sz w:val="26"/>
          <w:szCs w:val="26"/>
        </w:rPr>
      </w:pPr>
      <w:r w:rsidRPr="0065009B">
        <w:rPr>
          <w:sz w:val="26"/>
          <w:szCs w:val="26"/>
        </w:rPr>
        <w:t>1 – недостаточно продемонстрировано</w:t>
      </w:r>
    </w:p>
    <w:p w:rsidR="00E618FC" w:rsidRPr="0065009B" w:rsidRDefault="00E618FC" w:rsidP="00E618FC">
      <w:pPr>
        <w:spacing w:line="276" w:lineRule="auto"/>
        <w:rPr>
          <w:sz w:val="26"/>
          <w:szCs w:val="26"/>
        </w:rPr>
      </w:pPr>
      <w:r w:rsidRPr="0065009B">
        <w:rPr>
          <w:sz w:val="26"/>
          <w:szCs w:val="26"/>
        </w:rPr>
        <w:t>0 – не продемонстрировано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7315"/>
        <w:gridCol w:w="1015"/>
      </w:tblGrid>
      <w:tr w:rsidR="008245C3" w:rsidRPr="0065009B" w:rsidTr="00A95D2E">
        <w:tc>
          <w:tcPr>
            <w:tcW w:w="1015" w:type="dxa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№ </w:t>
            </w:r>
            <w:proofErr w:type="gramStart"/>
            <w:r w:rsidRPr="0065009B"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End"/>
            <w:r w:rsidRPr="0065009B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7315" w:type="dxa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Критерии оценивания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Баллы</w:t>
            </w:r>
          </w:p>
        </w:tc>
      </w:tr>
      <w:tr w:rsidR="008245C3" w:rsidRPr="0065009B" w:rsidTr="00A95D2E">
        <w:tc>
          <w:tcPr>
            <w:tcW w:w="1015" w:type="dxa"/>
            <w:vMerge w:val="restart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1.</w:t>
            </w:r>
          </w:p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30" w:type="dxa"/>
            <w:gridSpan w:val="2"/>
          </w:tcPr>
          <w:p w:rsidR="008245C3" w:rsidRPr="0065009B" w:rsidRDefault="008245C3" w:rsidP="00A95D2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65009B">
              <w:rPr>
                <w:rFonts w:ascii="Times New Roman" w:hAnsi="Times New Roman"/>
                <w:b/>
                <w:sz w:val="21"/>
                <w:szCs w:val="21"/>
              </w:rPr>
              <w:t>Надпрофессиональные</w:t>
            </w:r>
            <w:proofErr w:type="spellEnd"/>
            <w:r w:rsidRPr="0065009B">
              <w:rPr>
                <w:rFonts w:ascii="Times New Roman" w:hAnsi="Times New Roman"/>
                <w:b/>
                <w:sz w:val="21"/>
                <w:szCs w:val="21"/>
              </w:rPr>
              <w:t xml:space="preserve"> компетенции</w:t>
            </w: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8245C3" w:rsidRPr="0065009B" w:rsidRDefault="008245C3" w:rsidP="008245C3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критическое мышление 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8245C3" w:rsidRPr="0065009B" w:rsidRDefault="008245C3" w:rsidP="00A95D2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креативность 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8245C3" w:rsidRPr="0065009B" w:rsidRDefault="008245C3" w:rsidP="00A95D2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концентрация на задаче 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8245C3" w:rsidRPr="0065009B" w:rsidRDefault="008245C3" w:rsidP="008245C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аргументированность, логичность изложения, точность формулировок       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8245C3" w:rsidRPr="0065009B" w:rsidRDefault="008245C3" w:rsidP="008245C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соблюдение регламента выступления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45C3" w:rsidRPr="0065009B" w:rsidTr="00A95D2E">
        <w:tc>
          <w:tcPr>
            <w:tcW w:w="1015" w:type="dxa"/>
            <w:vMerge w:val="restart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2. </w:t>
            </w:r>
          </w:p>
        </w:tc>
        <w:tc>
          <w:tcPr>
            <w:tcW w:w="8330" w:type="dxa"/>
            <w:gridSpan w:val="2"/>
          </w:tcPr>
          <w:p w:rsidR="008245C3" w:rsidRPr="0065009B" w:rsidRDefault="008245C3" w:rsidP="00A95D2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65009B">
              <w:rPr>
                <w:rFonts w:ascii="Times New Roman" w:hAnsi="Times New Roman"/>
                <w:b/>
                <w:sz w:val="21"/>
                <w:szCs w:val="21"/>
              </w:rPr>
              <w:t>Профессиональные компетенции</w:t>
            </w: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  <w:shd w:val="clear" w:color="auto" w:fill="auto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знание нормативной  и правовой базы 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  <w:shd w:val="clear" w:color="auto" w:fill="auto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корректное применение профессиональной лексики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  <w:shd w:val="clear" w:color="auto" w:fill="auto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способность рассматривать профессиональные задачи с разных точек зрения, находить причинно-следственные связи 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  <w:shd w:val="clear" w:color="auto" w:fill="auto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способность анализировать (синтезировать), систематизировать  профессиональную информацию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  <w:shd w:val="clear" w:color="auto" w:fill="auto"/>
          </w:tcPr>
          <w:p w:rsidR="008245C3" w:rsidRPr="0065009B" w:rsidRDefault="008245C3" w:rsidP="00A95D2E">
            <w:pPr>
              <w:tabs>
                <w:tab w:val="left" w:pos="567"/>
              </w:tabs>
              <w:ind w:right="11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способность прогнозировать результаты принимаемых решений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8245C3" w:rsidRPr="0065009B" w:rsidTr="00A95D2E">
        <w:tc>
          <w:tcPr>
            <w:tcW w:w="1015" w:type="dxa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15" w:type="dxa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 xml:space="preserve">СУММА 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1"/>
                <w:szCs w:val="21"/>
              </w:rPr>
            </w:pPr>
            <w:r w:rsidRPr="0065009B">
              <w:rPr>
                <w:rFonts w:ascii="Times New Roman" w:hAnsi="Times New Roman"/>
                <w:sz w:val="21"/>
                <w:szCs w:val="21"/>
              </w:rPr>
              <w:t>0- 20</w:t>
            </w:r>
          </w:p>
        </w:tc>
      </w:tr>
    </w:tbl>
    <w:p w:rsidR="00516B5E" w:rsidRPr="0065009B" w:rsidRDefault="008245C3" w:rsidP="00BC2FCF">
      <w:pPr>
        <w:pStyle w:val="Default"/>
        <w:rPr>
          <w:sz w:val="26"/>
          <w:szCs w:val="26"/>
        </w:rPr>
      </w:pPr>
      <w:r w:rsidRPr="0065009B">
        <w:rPr>
          <w:sz w:val="26"/>
          <w:szCs w:val="26"/>
        </w:rPr>
        <w:lastRenderedPageBreak/>
        <w:t xml:space="preserve">Рецензирование кейса </w:t>
      </w:r>
    </w:p>
    <w:p w:rsidR="00E618FC" w:rsidRPr="0065009B" w:rsidRDefault="00E618FC" w:rsidP="00E618FC">
      <w:pPr>
        <w:tabs>
          <w:tab w:val="left" w:pos="567"/>
        </w:tabs>
        <w:rPr>
          <w:sz w:val="26"/>
          <w:szCs w:val="26"/>
        </w:rPr>
      </w:pPr>
      <w:r w:rsidRPr="0065009B">
        <w:rPr>
          <w:sz w:val="26"/>
          <w:szCs w:val="26"/>
        </w:rPr>
        <w:t xml:space="preserve">Каждый из критериев оценивается максимально в два балла по схеме: </w:t>
      </w:r>
    </w:p>
    <w:p w:rsidR="00E618FC" w:rsidRPr="0065009B" w:rsidRDefault="00E618FC" w:rsidP="00E618FC">
      <w:pPr>
        <w:rPr>
          <w:sz w:val="26"/>
          <w:szCs w:val="26"/>
        </w:rPr>
      </w:pPr>
      <w:r w:rsidRPr="0065009B">
        <w:rPr>
          <w:sz w:val="26"/>
          <w:szCs w:val="26"/>
        </w:rPr>
        <w:t>2 – достаточно продемонстрировано</w:t>
      </w:r>
    </w:p>
    <w:p w:rsidR="00E618FC" w:rsidRPr="0065009B" w:rsidRDefault="00E618FC" w:rsidP="00E618FC">
      <w:pPr>
        <w:rPr>
          <w:sz w:val="26"/>
          <w:szCs w:val="26"/>
        </w:rPr>
      </w:pPr>
      <w:r w:rsidRPr="0065009B">
        <w:rPr>
          <w:sz w:val="26"/>
          <w:szCs w:val="26"/>
        </w:rPr>
        <w:t>1 – недостаточно продемонстрировано</w:t>
      </w:r>
    </w:p>
    <w:p w:rsidR="00E618FC" w:rsidRPr="0065009B" w:rsidRDefault="00E618FC" w:rsidP="00E618FC">
      <w:pPr>
        <w:spacing w:line="276" w:lineRule="auto"/>
        <w:rPr>
          <w:sz w:val="26"/>
          <w:szCs w:val="26"/>
        </w:rPr>
      </w:pPr>
      <w:r w:rsidRPr="0065009B">
        <w:rPr>
          <w:sz w:val="26"/>
          <w:szCs w:val="26"/>
        </w:rPr>
        <w:t>0 – не продемонстрировано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7315"/>
        <w:gridCol w:w="1015"/>
      </w:tblGrid>
      <w:tr w:rsidR="008245C3" w:rsidRPr="0065009B" w:rsidTr="00A95D2E">
        <w:tc>
          <w:tcPr>
            <w:tcW w:w="1015" w:type="dxa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65009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5009B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315" w:type="dxa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Критерии оценивания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Баллы</w:t>
            </w:r>
          </w:p>
        </w:tc>
      </w:tr>
      <w:tr w:rsidR="008245C3" w:rsidRPr="0065009B" w:rsidTr="00A95D2E">
        <w:tc>
          <w:tcPr>
            <w:tcW w:w="1015" w:type="dxa"/>
            <w:vMerge w:val="restart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0" w:type="dxa"/>
            <w:gridSpan w:val="2"/>
          </w:tcPr>
          <w:p w:rsidR="008245C3" w:rsidRPr="0065009B" w:rsidRDefault="008245C3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5009B">
              <w:rPr>
                <w:rFonts w:ascii="Times New Roman" w:hAnsi="Times New Roman"/>
                <w:b/>
                <w:sz w:val="22"/>
                <w:szCs w:val="22"/>
              </w:rPr>
              <w:t>Надпрофессиональные</w:t>
            </w:r>
            <w:proofErr w:type="spellEnd"/>
            <w:r w:rsidRPr="0065009B">
              <w:rPr>
                <w:rFonts w:ascii="Times New Roman" w:hAnsi="Times New Roman"/>
                <w:b/>
                <w:sz w:val="22"/>
                <w:szCs w:val="22"/>
              </w:rPr>
              <w:t xml:space="preserve"> компетенции</w:t>
            </w: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критическое мышление 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45C3" w:rsidRPr="0065009B" w:rsidTr="00182791">
        <w:trPr>
          <w:trHeight w:val="220"/>
        </w:trPr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8245C3" w:rsidRPr="0065009B" w:rsidRDefault="008245C3" w:rsidP="00A95D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концентрация на задаче 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8FC" w:rsidRPr="0065009B" w:rsidTr="00182791">
        <w:trPr>
          <w:trHeight w:val="479"/>
        </w:trPr>
        <w:tc>
          <w:tcPr>
            <w:tcW w:w="1015" w:type="dxa"/>
            <w:vMerge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E618FC" w:rsidRPr="0065009B" w:rsidRDefault="00E618FC" w:rsidP="00A95D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аргументированность, логичность изложения, точность формулировок,        </w:t>
            </w:r>
          </w:p>
          <w:p w:rsidR="00E618FC" w:rsidRPr="0065009B" w:rsidRDefault="00E618FC" w:rsidP="00A95D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соблюдение регламента выступления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45C3" w:rsidRPr="0065009B" w:rsidTr="00A95D2E">
        <w:tc>
          <w:tcPr>
            <w:tcW w:w="1015" w:type="dxa"/>
            <w:vMerge w:val="restart"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  <w:tc>
          <w:tcPr>
            <w:tcW w:w="8330" w:type="dxa"/>
            <w:gridSpan w:val="2"/>
          </w:tcPr>
          <w:p w:rsidR="008245C3" w:rsidRPr="0065009B" w:rsidRDefault="008245C3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5009B">
              <w:rPr>
                <w:rFonts w:ascii="Times New Roman" w:hAnsi="Times New Roman"/>
                <w:b/>
                <w:sz w:val="22"/>
                <w:szCs w:val="22"/>
              </w:rPr>
              <w:t>Профессиональные компетенции</w:t>
            </w:r>
          </w:p>
        </w:tc>
      </w:tr>
      <w:tr w:rsidR="008245C3" w:rsidRPr="0065009B" w:rsidTr="0040698D">
        <w:trPr>
          <w:trHeight w:val="579"/>
        </w:trPr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8245C3" w:rsidRPr="0065009B" w:rsidRDefault="008245C3" w:rsidP="008245C3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знание нормативной  и правовой базы,  корректное применение профессиональной лексики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45C3" w:rsidRPr="0065009B" w:rsidTr="00A95D2E">
        <w:tc>
          <w:tcPr>
            <w:tcW w:w="1015" w:type="dxa"/>
            <w:vMerge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способность анализировать (синтезировать), систематизировать  профессиональную информацию</w:t>
            </w:r>
          </w:p>
        </w:tc>
        <w:tc>
          <w:tcPr>
            <w:tcW w:w="1015" w:type="dxa"/>
          </w:tcPr>
          <w:p w:rsidR="008245C3" w:rsidRPr="0065009B" w:rsidRDefault="008245C3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45C3" w:rsidRPr="0065009B" w:rsidTr="00A95D2E">
        <w:tc>
          <w:tcPr>
            <w:tcW w:w="1015" w:type="dxa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8245C3" w:rsidRPr="0065009B" w:rsidRDefault="008245C3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СУММА </w:t>
            </w:r>
          </w:p>
        </w:tc>
        <w:tc>
          <w:tcPr>
            <w:tcW w:w="1015" w:type="dxa"/>
          </w:tcPr>
          <w:p w:rsidR="008245C3" w:rsidRPr="0065009B" w:rsidRDefault="008245C3" w:rsidP="00E618FC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0- </w:t>
            </w:r>
            <w:r w:rsidR="00E618FC" w:rsidRPr="0065009B">
              <w:rPr>
                <w:rFonts w:ascii="Times New Roman" w:hAnsi="Times New Roman"/>
                <w:sz w:val="22"/>
                <w:szCs w:val="22"/>
              </w:rPr>
              <w:t>1</w:t>
            </w:r>
            <w:r w:rsidRPr="0065009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E618FC" w:rsidRPr="0065009B" w:rsidRDefault="00E618FC" w:rsidP="00BC2FCF">
      <w:pPr>
        <w:pStyle w:val="Default"/>
        <w:rPr>
          <w:sz w:val="22"/>
          <w:szCs w:val="22"/>
        </w:rPr>
      </w:pPr>
    </w:p>
    <w:p w:rsidR="00E618FC" w:rsidRPr="0065009B" w:rsidRDefault="00E618FC" w:rsidP="00BB10FA">
      <w:pPr>
        <w:tabs>
          <w:tab w:val="left" w:pos="567"/>
        </w:tabs>
        <w:spacing w:line="276" w:lineRule="auto"/>
        <w:jc w:val="left"/>
        <w:rPr>
          <w:sz w:val="26"/>
          <w:szCs w:val="26"/>
        </w:rPr>
      </w:pPr>
      <w:r w:rsidRPr="0065009B">
        <w:rPr>
          <w:sz w:val="26"/>
          <w:szCs w:val="26"/>
        </w:rPr>
        <w:t>2 – ЗАДАНИЕ – Групповая (командная) проектная работа</w:t>
      </w:r>
      <w:r w:rsidR="00BB10FA" w:rsidRPr="0065009B">
        <w:rPr>
          <w:rStyle w:val="a6"/>
          <w:sz w:val="26"/>
          <w:szCs w:val="26"/>
        </w:rPr>
        <w:footnoteReference w:id="5"/>
      </w:r>
      <w:r w:rsidRPr="0065009B">
        <w:rPr>
          <w:sz w:val="26"/>
          <w:szCs w:val="26"/>
        </w:rPr>
        <w:t xml:space="preserve"> конкурсантов (ПРОЕКТ)</w:t>
      </w:r>
    </w:p>
    <w:p w:rsidR="00E618FC" w:rsidRPr="0065009B" w:rsidRDefault="00E618FC" w:rsidP="00E618FC">
      <w:pPr>
        <w:tabs>
          <w:tab w:val="left" w:pos="567"/>
        </w:tabs>
        <w:rPr>
          <w:sz w:val="26"/>
          <w:szCs w:val="26"/>
        </w:rPr>
      </w:pPr>
      <w:r w:rsidRPr="0065009B">
        <w:rPr>
          <w:sz w:val="26"/>
          <w:szCs w:val="26"/>
        </w:rPr>
        <w:t xml:space="preserve">Каждый из критериев оценивается максимально в два балла по схеме: </w:t>
      </w:r>
    </w:p>
    <w:p w:rsidR="00E618FC" w:rsidRPr="0065009B" w:rsidRDefault="00E618FC" w:rsidP="00E618FC">
      <w:pPr>
        <w:rPr>
          <w:sz w:val="26"/>
          <w:szCs w:val="26"/>
        </w:rPr>
      </w:pPr>
      <w:r w:rsidRPr="0065009B">
        <w:rPr>
          <w:sz w:val="26"/>
          <w:szCs w:val="26"/>
        </w:rPr>
        <w:t>2 – достаточно продемонстрировано</w:t>
      </w:r>
    </w:p>
    <w:p w:rsidR="00E618FC" w:rsidRPr="0065009B" w:rsidRDefault="00E618FC" w:rsidP="00E618FC">
      <w:pPr>
        <w:rPr>
          <w:sz w:val="26"/>
          <w:szCs w:val="26"/>
        </w:rPr>
      </w:pPr>
      <w:r w:rsidRPr="0065009B">
        <w:rPr>
          <w:sz w:val="26"/>
          <w:szCs w:val="26"/>
        </w:rPr>
        <w:t>1 – недостаточно продемонстрировано</w:t>
      </w:r>
    </w:p>
    <w:p w:rsidR="00E618FC" w:rsidRPr="0065009B" w:rsidRDefault="00E618FC" w:rsidP="00E618FC">
      <w:pPr>
        <w:spacing w:line="276" w:lineRule="auto"/>
        <w:rPr>
          <w:sz w:val="26"/>
          <w:szCs w:val="26"/>
        </w:rPr>
      </w:pPr>
      <w:r w:rsidRPr="0065009B">
        <w:rPr>
          <w:sz w:val="26"/>
          <w:szCs w:val="26"/>
        </w:rPr>
        <w:t>0 – не продемонстрировано</w:t>
      </w:r>
    </w:p>
    <w:p w:rsidR="00E618FC" w:rsidRPr="0065009B" w:rsidRDefault="00E618FC" w:rsidP="00E618FC">
      <w:pPr>
        <w:tabs>
          <w:tab w:val="left" w:pos="567"/>
        </w:tabs>
        <w:rPr>
          <w:sz w:val="26"/>
          <w:szCs w:val="26"/>
        </w:rPr>
      </w:pPr>
      <w:r w:rsidRPr="0065009B">
        <w:rPr>
          <w:sz w:val="26"/>
          <w:szCs w:val="26"/>
        </w:rPr>
        <w:t xml:space="preserve">Каждый из критериев оценивается максимально в два балла по схеме: </w:t>
      </w:r>
    </w:p>
    <w:p w:rsidR="00E618FC" w:rsidRPr="0065009B" w:rsidRDefault="00E618FC" w:rsidP="00E618FC">
      <w:pPr>
        <w:rPr>
          <w:sz w:val="26"/>
          <w:szCs w:val="26"/>
        </w:rPr>
      </w:pPr>
      <w:r w:rsidRPr="0065009B">
        <w:rPr>
          <w:sz w:val="26"/>
          <w:szCs w:val="26"/>
        </w:rPr>
        <w:t>2 – достаточно продемонстрировано</w:t>
      </w:r>
    </w:p>
    <w:p w:rsidR="00E618FC" w:rsidRPr="0065009B" w:rsidRDefault="00E618FC" w:rsidP="00E618FC">
      <w:pPr>
        <w:rPr>
          <w:sz w:val="26"/>
          <w:szCs w:val="26"/>
        </w:rPr>
      </w:pPr>
      <w:r w:rsidRPr="0065009B">
        <w:rPr>
          <w:sz w:val="26"/>
          <w:szCs w:val="26"/>
        </w:rPr>
        <w:t>1 – недостаточно продемонстрировано</w:t>
      </w:r>
    </w:p>
    <w:p w:rsidR="00E618FC" w:rsidRPr="0065009B" w:rsidRDefault="00E618FC" w:rsidP="00E618FC">
      <w:pPr>
        <w:spacing w:line="276" w:lineRule="auto"/>
        <w:rPr>
          <w:sz w:val="26"/>
          <w:szCs w:val="26"/>
        </w:rPr>
      </w:pPr>
      <w:r w:rsidRPr="0065009B">
        <w:rPr>
          <w:sz w:val="26"/>
          <w:szCs w:val="26"/>
        </w:rPr>
        <w:t>0 – не продемонстрировано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7315"/>
        <w:gridCol w:w="1015"/>
      </w:tblGrid>
      <w:tr w:rsidR="00E618FC" w:rsidRPr="0065009B" w:rsidTr="00A95D2E">
        <w:tc>
          <w:tcPr>
            <w:tcW w:w="1015" w:type="dxa"/>
          </w:tcPr>
          <w:p w:rsidR="00E618FC" w:rsidRPr="0065009B" w:rsidRDefault="00E618FC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65009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5009B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315" w:type="dxa"/>
          </w:tcPr>
          <w:p w:rsidR="00E618FC" w:rsidRPr="0065009B" w:rsidRDefault="00E618FC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Критерии оценивания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Баллы</w:t>
            </w:r>
          </w:p>
        </w:tc>
      </w:tr>
      <w:tr w:rsidR="00E618FC" w:rsidRPr="0065009B" w:rsidTr="00A95D2E">
        <w:tc>
          <w:tcPr>
            <w:tcW w:w="1015" w:type="dxa"/>
            <w:vMerge w:val="restart"/>
          </w:tcPr>
          <w:p w:rsidR="00E618FC" w:rsidRPr="0065009B" w:rsidRDefault="00E618FC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E618FC" w:rsidRPr="0065009B" w:rsidRDefault="00E618FC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0" w:type="dxa"/>
            <w:gridSpan w:val="2"/>
          </w:tcPr>
          <w:p w:rsidR="00E618FC" w:rsidRPr="0065009B" w:rsidRDefault="00E618FC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5009B">
              <w:rPr>
                <w:rFonts w:ascii="Times New Roman" w:hAnsi="Times New Roman"/>
                <w:b/>
                <w:sz w:val="22"/>
                <w:szCs w:val="22"/>
              </w:rPr>
              <w:t>Надпрофессиональные</w:t>
            </w:r>
            <w:proofErr w:type="spellEnd"/>
            <w:r w:rsidRPr="0065009B">
              <w:rPr>
                <w:rFonts w:ascii="Times New Roman" w:hAnsi="Times New Roman"/>
                <w:b/>
                <w:sz w:val="22"/>
                <w:szCs w:val="22"/>
              </w:rPr>
              <w:t xml:space="preserve"> компетенции</w:t>
            </w:r>
          </w:p>
        </w:tc>
      </w:tr>
      <w:tr w:rsidR="00E618FC" w:rsidRPr="0065009B" w:rsidTr="00182791">
        <w:trPr>
          <w:trHeight w:val="246"/>
        </w:trPr>
        <w:tc>
          <w:tcPr>
            <w:tcW w:w="1015" w:type="dxa"/>
            <w:vMerge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критическое мышление 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8FC" w:rsidRPr="0065009B" w:rsidTr="00182791">
        <w:trPr>
          <w:trHeight w:val="79"/>
        </w:trPr>
        <w:tc>
          <w:tcPr>
            <w:tcW w:w="1015" w:type="dxa"/>
            <w:vMerge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E618FC" w:rsidRPr="0065009B" w:rsidRDefault="00E618FC" w:rsidP="00A95D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креативность 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8FC" w:rsidRPr="0065009B" w:rsidTr="00A95D2E">
        <w:tc>
          <w:tcPr>
            <w:tcW w:w="1015" w:type="dxa"/>
            <w:vMerge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E618FC" w:rsidRPr="0065009B" w:rsidRDefault="00E618FC" w:rsidP="00A95D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концентрация на задаче 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2791" w:rsidRPr="0065009B" w:rsidTr="00182791">
        <w:trPr>
          <w:trHeight w:val="485"/>
        </w:trPr>
        <w:tc>
          <w:tcPr>
            <w:tcW w:w="1015" w:type="dxa"/>
            <w:vMerge/>
          </w:tcPr>
          <w:p w:rsidR="00182791" w:rsidRPr="0065009B" w:rsidRDefault="00182791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182791" w:rsidRPr="0065009B" w:rsidRDefault="00182791" w:rsidP="001827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ораторские данные (аргументированность, логичность изложения, точность формулировок)       </w:t>
            </w:r>
          </w:p>
        </w:tc>
        <w:tc>
          <w:tcPr>
            <w:tcW w:w="1015" w:type="dxa"/>
          </w:tcPr>
          <w:p w:rsidR="00182791" w:rsidRPr="0065009B" w:rsidRDefault="00182791" w:rsidP="001827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8FC" w:rsidRPr="0065009B" w:rsidTr="00A95D2E">
        <w:tc>
          <w:tcPr>
            <w:tcW w:w="1015" w:type="dxa"/>
            <w:vMerge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E618FC" w:rsidRPr="0065009B" w:rsidRDefault="00E618FC" w:rsidP="0018279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соблюдение регламента выступления</w:t>
            </w:r>
          </w:p>
        </w:tc>
        <w:tc>
          <w:tcPr>
            <w:tcW w:w="1015" w:type="dxa"/>
          </w:tcPr>
          <w:p w:rsidR="00E618FC" w:rsidRPr="0065009B" w:rsidRDefault="00E618FC" w:rsidP="0018279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8FC" w:rsidRPr="0065009B" w:rsidTr="00A95D2E">
        <w:tc>
          <w:tcPr>
            <w:tcW w:w="1015" w:type="dxa"/>
            <w:vMerge w:val="restart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  <w:tc>
          <w:tcPr>
            <w:tcW w:w="8330" w:type="dxa"/>
            <w:gridSpan w:val="2"/>
          </w:tcPr>
          <w:p w:rsidR="00E618FC" w:rsidRPr="0065009B" w:rsidRDefault="00E618FC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5009B">
              <w:rPr>
                <w:rFonts w:ascii="Times New Roman" w:hAnsi="Times New Roman"/>
                <w:b/>
                <w:sz w:val="22"/>
                <w:szCs w:val="22"/>
              </w:rPr>
              <w:t>Профессиональные компетенции</w:t>
            </w:r>
          </w:p>
        </w:tc>
      </w:tr>
      <w:tr w:rsidR="00E618FC" w:rsidRPr="0065009B" w:rsidTr="00A95D2E">
        <w:tc>
          <w:tcPr>
            <w:tcW w:w="1015" w:type="dxa"/>
            <w:vMerge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знание нормативной  и правовой базы 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8FC" w:rsidRPr="0065009B" w:rsidTr="00A95D2E">
        <w:tc>
          <w:tcPr>
            <w:tcW w:w="1015" w:type="dxa"/>
            <w:vMerge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корректное применение профессиональной лексики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8FC" w:rsidRPr="0065009B" w:rsidTr="00A95D2E">
        <w:tc>
          <w:tcPr>
            <w:tcW w:w="1015" w:type="dxa"/>
            <w:vMerge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E618FC" w:rsidRPr="0065009B" w:rsidRDefault="00E618FC" w:rsidP="00E618FC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способность определять цели и ожидаемые результаты проекта  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8FC" w:rsidRPr="0065009B" w:rsidTr="00A95D2E">
        <w:tc>
          <w:tcPr>
            <w:tcW w:w="1015" w:type="dxa"/>
            <w:vMerge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способность определять этапы выполнения проекта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8FC" w:rsidRPr="0065009B" w:rsidTr="00A95D2E">
        <w:tc>
          <w:tcPr>
            <w:tcW w:w="1015" w:type="dxa"/>
            <w:vMerge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E618FC" w:rsidRPr="0065009B" w:rsidRDefault="00E618FC" w:rsidP="00E618FC">
            <w:pPr>
              <w:tabs>
                <w:tab w:val="left" w:pos="567"/>
              </w:tabs>
              <w:ind w:right="1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способность определять средства контроля при выполнении проекта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18FC" w:rsidRPr="0065009B" w:rsidTr="00A95D2E">
        <w:tc>
          <w:tcPr>
            <w:tcW w:w="1015" w:type="dxa"/>
          </w:tcPr>
          <w:p w:rsidR="00E618FC" w:rsidRPr="0065009B" w:rsidRDefault="00E618FC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E618FC" w:rsidRPr="0065009B" w:rsidRDefault="00E618FC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СУММА </w:t>
            </w:r>
          </w:p>
        </w:tc>
        <w:tc>
          <w:tcPr>
            <w:tcW w:w="1015" w:type="dxa"/>
          </w:tcPr>
          <w:p w:rsidR="00E618FC" w:rsidRPr="0065009B" w:rsidRDefault="00E618FC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0</w:t>
            </w:r>
            <w:r w:rsidR="00182791" w:rsidRPr="006500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009B">
              <w:rPr>
                <w:rFonts w:ascii="Times New Roman" w:hAnsi="Times New Roman"/>
                <w:sz w:val="22"/>
                <w:szCs w:val="22"/>
              </w:rPr>
              <w:t>- 20</w:t>
            </w:r>
          </w:p>
        </w:tc>
      </w:tr>
    </w:tbl>
    <w:p w:rsidR="0065009B" w:rsidRDefault="0065009B" w:rsidP="00E37BB2">
      <w:pPr>
        <w:tabs>
          <w:tab w:val="left" w:pos="567"/>
        </w:tabs>
        <w:spacing w:line="276" w:lineRule="auto"/>
        <w:jc w:val="center"/>
        <w:rPr>
          <w:sz w:val="26"/>
          <w:szCs w:val="26"/>
        </w:rPr>
      </w:pPr>
    </w:p>
    <w:p w:rsidR="00E37BB2" w:rsidRPr="0065009B" w:rsidRDefault="00E37BB2" w:rsidP="00182791">
      <w:pPr>
        <w:tabs>
          <w:tab w:val="left" w:pos="567"/>
        </w:tabs>
        <w:jc w:val="center"/>
        <w:rPr>
          <w:sz w:val="26"/>
          <w:szCs w:val="26"/>
        </w:rPr>
      </w:pPr>
      <w:proofErr w:type="spellStart"/>
      <w:r w:rsidRPr="0065009B">
        <w:rPr>
          <w:sz w:val="26"/>
          <w:szCs w:val="26"/>
        </w:rPr>
        <w:t>Взаимооценивание</w:t>
      </w:r>
      <w:proofErr w:type="spellEnd"/>
      <w:r w:rsidRPr="0065009B">
        <w:rPr>
          <w:sz w:val="26"/>
          <w:szCs w:val="26"/>
        </w:rPr>
        <w:t xml:space="preserve"> групп участников групповой (командной) </w:t>
      </w:r>
    </w:p>
    <w:p w:rsidR="00E37BB2" w:rsidRPr="0065009B" w:rsidRDefault="00E37BB2" w:rsidP="00182791">
      <w:pPr>
        <w:tabs>
          <w:tab w:val="left" w:pos="567"/>
        </w:tabs>
        <w:jc w:val="center"/>
        <w:rPr>
          <w:sz w:val="26"/>
          <w:szCs w:val="26"/>
        </w:rPr>
      </w:pPr>
      <w:r w:rsidRPr="0065009B">
        <w:rPr>
          <w:sz w:val="26"/>
          <w:szCs w:val="26"/>
        </w:rPr>
        <w:t xml:space="preserve">проектной работы </w:t>
      </w:r>
    </w:p>
    <w:p w:rsidR="00E37BB2" w:rsidRPr="0065009B" w:rsidRDefault="00E37BB2" w:rsidP="00E37BB2">
      <w:pPr>
        <w:tabs>
          <w:tab w:val="left" w:pos="567"/>
        </w:tabs>
        <w:jc w:val="center"/>
        <w:rPr>
          <w:sz w:val="26"/>
          <w:szCs w:val="26"/>
        </w:rPr>
      </w:pPr>
      <w:r w:rsidRPr="0065009B">
        <w:rPr>
          <w:b/>
          <w:sz w:val="26"/>
          <w:szCs w:val="26"/>
        </w:rPr>
        <w:t>Номер команды</w:t>
      </w:r>
      <w:r w:rsidRPr="0065009B">
        <w:rPr>
          <w:sz w:val="26"/>
          <w:szCs w:val="26"/>
        </w:rPr>
        <w:t xml:space="preserve"> ____________________________________</w:t>
      </w:r>
    </w:p>
    <w:p w:rsidR="00E37BB2" w:rsidRPr="0065009B" w:rsidRDefault="00E37BB2" w:rsidP="00E37BB2">
      <w:pPr>
        <w:tabs>
          <w:tab w:val="left" w:pos="567"/>
        </w:tabs>
        <w:jc w:val="center"/>
        <w:rPr>
          <w:i/>
          <w:sz w:val="26"/>
          <w:szCs w:val="26"/>
        </w:rPr>
      </w:pPr>
      <w:r w:rsidRPr="0065009B">
        <w:rPr>
          <w:i/>
          <w:sz w:val="26"/>
          <w:szCs w:val="26"/>
        </w:rPr>
        <w:t xml:space="preserve">                           (указать)</w:t>
      </w:r>
    </w:p>
    <w:p w:rsidR="00E37BB2" w:rsidRPr="0065009B" w:rsidRDefault="00E37BB2" w:rsidP="00E37BB2">
      <w:pPr>
        <w:tabs>
          <w:tab w:val="left" w:pos="567"/>
        </w:tabs>
        <w:jc w:val="center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E37BB2" w:rsidRPr="0065009B" w:rsidTr="00E37BB2">
        <w:tc>
          <w:tcPr>
            <w:tcW w:w="3936" w:type="dxa"/>
          </w:tcPr>
          <w:p w:rsidR="00E37BB2" w:rsidRPr="0065009B" w:rsidRDefault="00E37BB2" w:rsidP="00A95D2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№ команды, проект которой признается лучшим </w:t>
            </w:r>
          </w:p>
        </w:tc>
        <w:tc>
          <w:tcPr>
            <w:tcW w:w="5386" w:type="dxa"/>
          </w:tcPr>
          <w:p w:rsidR="00E37BB2" w:rsidRPr="0065009B" w:rsidRDefault="00E37BB2" w:rsidP="00A95D2E">
            <w:pPr>
              <w:tabs>
                <w:tab w:val="left" w:pos="567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65009B">
              <w:rPr>
                <w:rFonts w:ascii="Times New Roman" w:hAnsi="Times New Roman"/>
                <w:i/>
                <w:sz w:val="22"/>
                <w:szCs w:val="22"/>
              </w:rPr>
              <w:t>Указать:</w:t>
            </w:r>
          </w:p>
        </w:tc>
      </w:tr>
      <w:tr w:rsidR="00E37BB2" w:rsidRPr="0065009B" w:rsidTr="00E37BB2">
        <w:tc>
          <w:tcPr>
            <w:tcW w:w="3936" w:type="dxa"/>
          </w:tcPr>
          <w:p w:rsidR="00E37BB2" w:rsidRPr="0065009B" w:rsidRDefault="00E37BB2" w:rsidP="00A95D2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Обоснование решения </w:t>
            </w:r>
          </w:p>
          <w:p w:rsidR="00E37BB2" w:rsidRPr="0065009B" w:rsidRDefault="00E37BB2" w:rsidP="00A95D2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i/>
                <w:sz w:val="22"/>
                <w:szCs w:val="22"/>
              </w:rPr>
              <w:t>рекомендуемый объем – до 300 слов (без учета предлогов и союзов)</w:t>
            </w:r>
            <w:r w:rsidRPr="0065009B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5386" w:type="dxa"/>
          </w:tcPr>
          <w:p w:rsidR="00E37BB2" w:rsidRPr="0065009B" w:rsidRDefault="00E37BB2" w:rsidP="00A95D2E">
            <w:pPr>
              <w:tabs>
                <w:tab w:val="left" w:pos="567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65009B">
              <w:rPr>
                <w:rFonts w:ascii="Times New Roman" w:hAnsi="Times New Roman"/>
                <w:i/>
                <w:sz w:val="22"/>
                <w:szCs w:val="22"/>
              </w:rPr>
              <w:t>Написать:</w:t>
            </w:r>
          </w:p>
          <w:p w:rsidR="00E37BB2" w:rsidRPr="0065009B" w:rsidRDefault="00E37BB2" w:rsidP="00A95D2E">
            <w:pPr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</w:rPr>
            </w:pPr>
          </w:p>
          <w:p w:rsidR="00E37BB2" w:rsidRPr="0065009B" w:rsidRDefault="00E37BB2" w:rsidP="00A95D2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37BB2" w:rsidRPr="0065009B" w:rsidRDefault="00E37BB2" w:rsidP="00A95D2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37BB2" w:rsidRPr="0065009B" w:rsidRDefault="00E37BB2" w:rsidP="00A95D2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37BB2" w:rsidRPr="0065009B" w:rsidRDefault="00E37BB2" w:rsidP="00E37BB2">
      <w:pPr>
        <w:tabs>
          <w:tab w:val="left" w:pos="567"/>
        </w:tabs>
        <w:rPr>
          <w:sz w:val="22"/>
          <w:szCs w:val="22"/>
        </w:rPr>
      </w:pPr>
    </w:p>
    <w:p w:rsidR="00E37BB2" w:rsidRPr="0065009B" w:rsidRDefault="00E37BB2" w:rsidP="00E37BB2">
      <w:pPr>
        <w:tabs>
          <w:tab w:val="left" w:pos="567"/>
        </w:tabs>
        <w:rPr>
          <w:sz w:val="26"/>
          <w:szCs w:val="26"/>
        </w:rPr>
      </w:pPr>
      <w:r w:rsidRPr="0065009B">
        <w:rPr>
          <w:sz w:val="26"/>
          <w:szCs w:val="26"/>
        </w:rPr>
        <w:t xml:space="preserve"> Каждый из критериев оценивается максимально в два балла по схеме: </w:t>
      </w:r>
    </w:p>
    <w:p w:rsidR="00E37BB2" w:rsidRPr="0065009B" w:rsidRDefault="00E37BB2" w:rsidP="00E37BB2">
      <w:pPr>
        <w:rPr>
          <w:sz w:val="26"/>
          <w:szCs w:val="26"/>
        </w:rPr>
      </w:pPr>
      <w:r w:rsidRPr="0065009B">
        <w:rPr>
          <w:sz w:val="26"/>
          <w:szCs w:val="26"/>
        </w:rPr>
        <w:t>2 – достаточно продемонстрировано</w:t>
      </w:r>
    </w:p>
    <w:p w:rsidR="00E37BB2" w:rsidRPr="0065009B" w:rsidRDefault="00E37BB2" w:rsidP="00E37BB2">
      <w:pPr>
        <w:rPr>
          <w:sz w:val="26"/>
          <w:szCs w:val="26"/>
        </w:rPr>
      </w:pPr>
      <w:r w:rsidRPr="0065009B">
        <w:rPr>
          <w:sz w:val="26"/>
          <w:szCs w:val="26"/>
        </w:rPr>
        <w:t>1 – недостаточно продемонстрировано</w:t>
      </w:r>
    </w:p>
    <w:p w:rsidR="00E37BB2" w:rsidRPr="0065009B" w:rsidRDefault="00E37BB2" w:rsidP="00E37BB2">
      <w:pPr>
        <w:spacing w:line="276" w:lineRule="auto"/>
        <w:rPr>
          <w:sz w:val="26"/>
          <w:szCs w:val="26"/>
        </w:rPr>
      </w:pPr>
      <w:r w:rsidRPr="0065009B">
        <w:rPr>
          <w:sz w:val="26"/>
          <w:szCs w:val="26"/>
        </w:rPr>
        <w:t>0 – не продемонстрировано</w:t>
      </w:r>
    </w:p>
    <w:p w:rsidR="004127A6" w:rsidRPr="0065009B" w:rsidRDefault="004127A6" w:rsidP="00E37BB2">
      <w:pPr>
        <w:spacing w:line="276" w:lineRule="auto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5"/>
        <w:gridCol w:w="7315"/>
        <w:gridCol w:w="1015"/>
      </w:tblGrid>
      <w:tr w:rsidR="00E37BB2" w:rsidRPr="0065009B" w:rsidTr="00A95D2E">
        <w:tc>
          <w:tcPr>
            <w:tcW w:w="1015" w:type="dxa"/>
          </w:tcPr>
          <w:p w:rsidR="00E37BB2" w:rsidRPr="0065009B" w:rsidRDefault="00E37B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65009B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65009B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315" w:type="dxa"/>
          </w:tcPr>
          <w:p w:rsidR="00E37BB2" w:rsidRPr="0065009B" w:rsidRDefault="00E37B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Критерии оценивания</w:t>
            </w:r>
          </w:p>
        </w:tc>
        <w:tc>
          <w:tcPr>
            <w:tcW w:w="1015" w:type="dxa"/>
          </w:tcPr>
          <w:p w:rsidR="00E37BB2" w:rsidRPr="0065009B" w:rsidRDefault="00E37B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Баллы</w:t>
            </w:r>
          </w:p>
        </w:tc>
      </w:tr>
      <w:tr w:rsidR="00E37BB2" w:rsidRPr="0065009B" w:rsidTr="00A95D2E">
        <w:tc>
          <w:tcPr>
            <w:tcW w:w="1015" w:type="dxa"/>
            <w:vMerge w:val="restart"/>
          </w:tcPr>
          <w:p w:rsidR="00E37BB2" w:rsidRPr="0065009B" w:rsidRDefault="00E37B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E37BB2" w:rsidRPr="0065009B" w:rsidRDefault="00E37B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0" w:type="dxa"/>
            <w:gridSpan w:val="2"/>
          </w:tcPr>
          <w:p w:rsidR="00E37BB2" w:rsidRPr="0065009B" w:rsidRDefault="00E37BB2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65009B">
              <w:rPr>
                <w:rFonts w:ascii="Times New Roman" w:hAnsi="Times New Roman"/>
                <w:b/>
                <w:sz w:val="22"/>
                <w:szCs w:val="22"/>
              </w:rPr>
              <w:t>Надпрофессиональные</w:t>
            </w:r>
            <w:proofErr w:type="spellEnd"/>
            <w:r w:rsidRPr="0065009B">
              <w:rPr>
                <w:rFonts w:ascii="Times New Roman" w:hAnsi="Times New Roman"/>
                <w:b/>
                <w:sz w:val="22"/>
                <w:szCs w:val="22"/>
              </w:rPr>
              <w:t xml:space="preserve"> компетенции</w:t>
            </w:r>
          </w:p>
        </w:tc>
      </w:tr>
      <w:tr w:rsidR="00E37BB2" w:rsidRPr="0065009B" w:rsidTr="00A95D2E">
        <w:tc>
          <w:tcPr>
            <w:tcW w:w="1015" w:type="dxa"/>
            <w:vMerge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критическое мышление </w:t>
            </w:r>
          </w:p>
        </w:tc>
        <w:tc>
          <w:tcPr>
            <w:tcW w:w="1015" w:type="dxa"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7BB2" w:rsidRPr="0065009B" w:rsidTr="00A95D2E">
        <w:tc>
          <w:tcPr>
            <w:tcW w:w="1015" w:type="dxa"/>
            <w:vMerge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E37BB2" w:rsidRPr="0065009B" w:rsidRDefault="00E37BB2" w:rsidP="00A95D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концентрация на задаче </w:t>
            </w:r>
          </w:p>
        </w:tc>
        <w:tc>
          <w:tcPr>
            <w:tcW w:w="1015" w:type="dxa"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7BB2" w:rsidRPr="0065009B" w:rsidTr="000A0232">
        <w:trPr>
          <w:trHeight w:val="288"/>
        </w:trPr>
        <w:tc>
          <w:tcPr>
            <w:tcW w:w="1015" w:type="dxa"/>
            <w:vMerge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E37BB2" w:rsidRPr="0065009B" w:rsidRDefault="00E37BB2" w:rsidP="00E11E3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аргументированность, логичность изложения, точность формулировок </w:t>
            </w:r>
          </w:p>
        </w:tc>
        <w:tc>
          <w:tcPr>
            <w:tcW w:w="1015" w:type="dxa"/>
          </w:tcPr>
          <w:p w:rsidR="00E37BB2" w:rsidRPr="0065009B" w:rsidRDefault="00E37BB2" w:rsidP="00E37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7BB2" w:rsidRPr="0065009B" w:rsidTr="00A95D2E">
        <w:tc>
          <w:tcPr>
            <w:tcW w:w="1015" w:type="dxa"/>
            <w:vMerge w:val="restart"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2. </w:t>
            </w:r>
          </w:p>
        </w:tc>
        <w:tc>
          <w:tcPr>
            <w:tcW w:w="8330" w:type="dxa"/>
            <w:gridSpan w:val="2"/>
          </w:tcPr>
          <w:p w:rsidR="00E37BB2" w:rsidRPr="0065009B" w:rsidRDefault="00E37BB2" w:rsidP="00A95D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5009B">
              <w:rPr>
                <w:rFonts w:ascii="Times New Roman" w:hAnsi="Times New Roman"/>
                <w:b/>
                <w:sz w:val="22"/>
                <w:szCs w:val="22"/>
              </w:rPr>
              <w:t>Профессиональные компетенции</w:t>
            </w:r>
          </w:p>
        </w:tc>
      </w:tr>
      <w:tr w:rsidR="00E37BB2" w:rsidRPr="0065009B" w:rsidTr="00A95D2E">
        <w:trPr>
          <w:trHeight w:val="579"/>
        </w:trPr>
        <w:tc>
          <w:tcPr>
            <w:tcW w:w="1015" w:type="dxa"/>
            <w:vMerge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знание нормативной  и правовой базы,  корректное применение профессиональной лексики</w:t>
            </w:r>
          </w:p>
        </w:tc>
        <w:tc>
          <w:tcPr>
            <w:tcW w:w="1015" w:type="dxa"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7BB2" w:rsidRPr="0065009B" w:rsidTr="00A95D2E">
        <w:tc>
          <w:tcPr>
            <w:tcW w:w="1015" w:type="dxa"/>
            <w:vMerge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  <w:shd w:val="clear" w:color="auto" w:fill="auto"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способность анализировать (синтезировать), систематизировать  профессиональную информацию, прогнозировать последствия и риски проекта </w:t>
            </w:r>
          </w:p>
        </w:tc>
        <w:tc>
          <w:tcPr>
            <w:tcW w:w="1015" w:type="dxa"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7BB2" w:rsidRPr="0065009B" w:rsidTr="00A95D2E">
        <w:tc>
          <w:tcPr>
            <w:tcW w:w="1015" w:type="dxa"/>
          </w:tcPr>
          <w:p w:rsidR="00E37BB2" w:rsidRPr="0065009B" w:rsidRDefault="00E37B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5" w:type="dxa"/>
          </w:tcPr>
          <w:p w:rsidR="00E37BB2" w:rsidRPr="0065009B" w:rsidRDefault="00E37BB2" w:rsidP="00A95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 xml:space="preserve">СУММА </w:t>
            </w:r>
          </w:p>
        </w:tc>
        <w:tc>
          <w:tcPr>
            <w:tcW w:w="1015" w:type="dxa"/>
          </w:tcPr>
          <w:p w:rsidR="00E37BB2" w:rsidRPr="0065009B" w:rsidRDefault="00E37BB2" w:rsidP="00A95D2E">
            <w:pPr>
              <w:rPr>
                <w:rFonts w:ascii="Times New Roman" w:hAnsi="Times New Roman"/>
                <w:sz w:val="22"/>
                <w:szCs w:val="22"/>
              </w:rPr>
            </w:pPr>
            <w:r w:rsidRPr="0065009B">
              <w:rPr>
                <w:rFonts w:ascii="Times New Roman" w:hAnsi="Times New Roman"/>
                <w:sz w:val="22"/>
                <w:szCs w:val="22"/>
              </w:rPr>
              <w:t>0- 10</w:t>
            </w:r>
          </w:p>
        </w:tc>
      </w:tr>
    </w:tbl>
    <w:p w:rsidR="00E37BB2" w:rsidRPr="0065009B" w:rsidRDefault="00E37BB2" w:rsidP="00E618FC">
      <w:pPr>
        <w:tabs>
          <w:tab w:val="left" w:pos="567"/>
        </w:tabs>
        <w:spacing w:line="276" w:lineRule="auto"/>
        <w:rPr>
          <w:sz w:val="26"/>
          <w:szCs w:val="26"/>
        </w:rPr>
      </w:pPr>
    </w:p>
    <w:p w:rsidR="00CA018D" w:rsidRPr="0065009B" w:rsidRDefault="00CA018D" w:rsidP="00E618FC">
      <w:pPr>
        <w:tabs>
          <w:tab w:val="left" w:pos="567"/>
        </w:tabs>
        <w:spacing w:line="276" w:lineRule="auto"/>
        <w:jc w:val="center"/>
        <w:rPr>
          <w:sz w:val="26"/>
          <w:szCs w:val="26"/>
        </w:rPr>
      </w:pPr>
      <w:r w:rsidRPr="0065009B">
        <w:rPr>
          <w:sz w:val="26"/>
          <w:szCs w:val="26"/>
        </w:rPr>
        <w:t>Общи</w:t>
      </w:r>
      <w:r w:rsidR="0065009B" w:rsidRPr="0065009B">
        <w:rPr>
          <w:sz w:val="26"/>
          <w:szCs w:val="26"/>
        </w:rPr>
        <w:t>й</w:t>
      </w:r>
      <w:r w:rsidRPr="0065009B">
        <w:rPr>
          <w:sz w:val="26"/>
          <w:szCs w:val="26"/>
        </w:rPr>
        <w:t xml:space="preserve"> регламент работы </w:t>
      </w:r>
    </w:p>
    <w:p w:rsidR="00CA018D" w:rsidRPr="0065009B" w:rsidRDefault="00CA018D" w:rsidP="00E618FC">
      <w:pPr>
        <w:tabs>
          <w:tab w:val="left" w:pos="567"/>
        </w:tabs>
        <w:spacing w:line="276" w:lineRule="auto"/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4"/>
        <w:gridCol w:w="1540"/>
        <w:gridCol w:w="2090"/>
        <w:gridCol w:w="2067"/>
      </w:tblGrid>
      <w:tr w:rsidR="008B77C8" w:rsidRPr="0065009B" w:rsidTr="005C51E5">
        <w:tc>
          <w:tcPr>
            <w:tcW w:w="3874" w:type="dxa"/>
          </w:tcPr>
          <w:p w:rsidR="008B77C8" w:rsidRPr="0065009B" w:rsidRDefault="008B77C8" w:rsidP="003E171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 день </w:t>
            </w:r>
          </w:p>
        </w:tc>
        <w:tc>
          <w:tcPr>
            <w:tcW w:w="1540" w:type="dxa"/>
          </w:tcPr>
          <w:p w:rsidR="008B77C8" w:rsidRPr="0065009B" w:rsidRDefault="008B77C8" w:rsidP="003E1710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90" w:type="dxa"/>
          </w:tcPr>
          <w:p w:rsidR="008B77C8" w:rsidRPr="0065009B" w:rsidRDefault="008B77C8" w:rsidP="003E1710">
            <w:pPr>
              <w:tabs>
                <w:tab w:val="left" w:pos="567"/>
              </w:tabs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67" w:type="dxa"/>
          </w:tcPr>
          <w:p w:rsidR="008B77C8" w:rsidRPr="0065009B" w:rsidRDefault="008B77C8" w:rsidP="003E1710">
            <w:pPr>
              <w:tabs>
                <w:tab w:val="left" w:pos="567"/>
              </w:tabs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5C51E5" w:rsidRPr="0065009B" w:rsidTr="005C51E5">
        <w:tc>
          <w:tcPr>
            <w:tcW w:w="3874" w:type="dxa"/>
          </w:tcPr>
          <w:p w:rsidR="005C51E5" w:rsidRPr="0065009B" w:rsidRDefault="005C51E5" w:rsidP="003E1710">
            <w:pPr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Вводная часть: </w:t>
            </w:r>
            <w:r w:rsidR="008B77C8"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приветствие, жеребьевка </w:t>
            </w:r>
          </w:p>
        </w:tc>
        <w:tc>
          <w:tcPr>
            <w:tcW w:w="1540" w:type="dxa"/>
          </w:tcPr>
          <w:p w:rsidR="005C51E5" w:rsidRPr="0065009B" w:rsidRDefault="005C51E5" w:rsidP="003E1710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 30 мин. </w:t>
            </w:r>
          </w:p>
        </w:tc>
        <w:tc>
          <w:tcPr>
            <w:tcW w:w="2090" w:type="dxa"/>
          </w:tcPr>
          <w:p w:rsidR="005C51E5" w:rsidRPr="0065009B" w:rsidRDefault="005C51E5" w:rsidP="003E1710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67" w:type="dxa"/>
          </w:tcPr>
          <w:p w:rsidR="005C51E5" w:rsidRPr="0065009B" w:rsidRDefault="005C51E5" w:rsidP="003E1710">
            <w:pPr>
              <w:tabs>
                <w:tab w:val="left" w:pos="567"/>
              </w:tabs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9:00-9:30</w:t>
            </w:r>
          </w:p>
        </w:tc>
      </w:tr>
      <w:tr w:rsidR="005C51E5" w:rsidRPr="0065009B" w:rsidTr="005C51E5">
        <w:tc>
          <w:tcPr>
            <w:tcW w:w="3874" w:type="dxa"/>
          </w:tcPr>
          <w:p w:rsidR="005C51E5" w:rsidRPr="0065009B" w:rsidRDefault="005C51E5" w:rsidP="003E1710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Эссе </w:t>
            </w:r>
          </w:p>
        </w:tc>
        <w:tc>
          <w:tcPr>
            <w:tcW w:w="1540" w:type="dxa"/>
          </w:tcPr>
          <w:p w:rsidR="005C51E5" w:rsidRPr="0065009B" w:rsidRDefault="005C51E5" w:rsidP="003E1710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 45 мин. </w:t>
            </w:r>
          </w:p>
        </w:tc>
        <w:tc>
          <w:tcPr>
            <w:tcW w:w="2090" w:type="dxa"/>
          </w:tcPr>
          <w:p w:rsidR="005C51E5" w:rsidRPr="0065009B" w:rsidRDefault="005C51E5" w:rsidP="003E1710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67" w:type="dxa"/>
          </w:tcPr>
          <w:p w:rsidR="005C51E5" w:rsidRPr="0065009B" w:rsidRDefault="005C51E5" w:rsidP="005C51E5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9:30-10:15 </w:t>
            </w:r>
          </w:p>
        </w:tc>
      </w:tr>
      <w:tr w:rsidR="005C51E5" w:rsidRPr="0065009B" w:rsidTr="005C51E5">
        <w:tc>
          <w:tcPr>
            <w:tcW w:w="3874" w:type="dxa"/>
          </w:tcPr>
          <w:p w:rsidR="005C51E5" w:rsidRPr="0065009B" w:rsidRDefault="005C51E5" w:rsidP="005C51E5">
            <w:pPr>
              <w:tabs>
                <w:tab w:val="left" w:pos="567"/>
              </w:tabs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Презентация своей образовательной инициативы </w:t>
            </w:r>
          </w:p>
        </w:tc>
        <w:tc>
          <w:tcPr>
            <w:tcW w:w="1540" w:type="dxa"/>
          </w:tcPr>
          <w:p w:rsidR="005C51E5" w:rsidRPr="0065009B" w:rsidRDefault="005C51E5" w:rsidP="003E1710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 10 мин. </w:t>
            </w:r>
          </w:p>
          <w:p w:rsidR="005C51E5" w:rsidRPr="0065009B" w:rsidRDefault="005C51E5" w:rsidP="003E1710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(</w:t>
            </w:r>
            <w:proofErr w:type="spellStart"/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сум</w:t>
            </w:r>
            <w:proofErr w:type="spellEnd"/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=2 час)</w:t>
            </w:r>
          </w:p>
        </w:tc>
        <w:tc>
          <w:tcPr>
            <w:tcW w:w="2090" w:type="dxa"/>
          </w:tcPr>
          <w:p w:rsidR="005C51E5" w:rsidRPr="0065009B" w:rsidRDefault="005C51E5" w:rsidP="005C51E5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41 чел*10 мин = </w:t>
            </w:r>
          </w:p>
          <w:p w:rsidR="005C51E5" w:rsidRPr="0065009B" w:rsidRDefault="005C51E5" w:rsidP="005C51E5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7 час. (</w:t>
            </w:r>
            <w:proofErr w:type="gramStart"/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СВ</w:t>
            </w:r>
            <w:proofErr w:type="gramEnd"/>
            <w:r w:rsidRPr="0065009B">
              <w:rPr>
                <w:rStyle w:val="a6"/>
                <w:rFonts w:ascii="Times New Roman" w:hAnsi="Times New Roman"/>
                <w:color w:val="auto"/>
                <w:sz w:val="26"/>
                <w:szCs w:val="26"/>
              </w:rPr>
              <w:footnoteReference w:id="6"/>
            </w: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)</w:t>
            </w:r>
          </w:p>
          <w:p w:rsidR="005C51E5" w:rsidRPr="0065009B" w:rsidRDefault="005C51E5" w:rsidP="005C51E5">
            <w:pPr>
              <w:tabs>
                <w:tab w:val="left" w:pos="567"/>
              </w:tabs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4 группы * 2час. </w:t>
            </w:r>
          </w:p>
        </w:tc>
        <w:tc>
          <w:tcPr>
            <w:tcW w:w="2067" w:type="dxa"/>
          </w:tcPr>
          <w:p w:rsidR="005C51E5" w:rsidRPr="0065009B" w:rsidRDefault="005C51E5" w:rsidP="005C51E5">
            <w:pPr>
              <w:tabs>
                <w:tab w:val="left" w:pos="567"/>
              </w:tabs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10:30</w:t>
            </w:r>
            <w:r w:rsidR="0069140E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- 12:30 </w:t>
            </w:r>
          </w:p>
        </w:tc>
      </w:tr>
      <w:tr w:rsidR="005C51E5" w:rsidRPr="0065009B" w:rsidTr="005C51E5">
        <w:tc>
          <w:tcPr>
            <w:tcW w:w="3874" w:type="dxa"/>
          </w:tcPr>
          <w:p w:rsidR="005C51E5" w:rsidRPr="0065009B" w:rsidRDefault="005C51E5" w:rsidP="005C51E5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Перерыв -12:30 -14:00</w:t>
            </w:r>
          </w:p>
        </w:tc>
        <w:tc>
          <w:tcPr>
            <w:tcW w:w="1540" w:type="dxa"/>
          </w:tcPr>
          <w:p w:rsidR="005C51E5" w:rsidRPr="0065009B" w:rsidRDefault="005C51E5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90" w:type="dxa"/>
          </w:tcPr>
          <w:p w:rsidR="005C51E5" w:rsidRPr="0065009B" w:rsidRDefault="005C51E5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67" w:type="dxa"/>
          </w:tcPr>
          <w:p w:rsidR="005C51E5" w:rsidRPr="0065009B" w:rsidRDefault="005C51E5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5C51E5" w:rsidRPr="0065009B" w:rsidTr="005C51E5">
        <w:tc>
          <w:tcPr>
            <w:tcW w:w="3874" w:type="dxa"/>
          </w:tcPr>
          <w:p w:rsidR="005C51E5" w:rsidRPr="0065009B" w:rsidRDefault="005C51E5" w:rsidP="005C51E5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АКУС </w:t>
            </w:r>
            <w:proofErr w:type="gramStart"/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-к</w:t>
            </w:r>
            <w:proofErr w:type="gramEnd"/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ейс -решение</w:t>
            </w:r>
          </w:p>
        </w:tc>
        <w:tc>
          <w:tcPr>
            <w:tcW w:w="1540" w:type="dxa"/>
          </w:tcPr>
          <w:p w:rsidR="005C51E5" w:rsidRPr="0065009B" w:rsidRDefault="005C51E5" w:rsidP="005C51E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 40 мин. </w:t>
            </w:r>
          </w:p>
        </w:tc>
        <w:tc>
          <w:tcPr>
            <w:tcW w:w="2090" w:type="dxa"/>
          </w:tcPr>
          <w:p w:rsidR="005C51E5" w:rsidRPr="0065009B" w:rsidRDefault="005C51E5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14:00- 14:45</w:t>
            </w:r>
          </w:p>
        </w:tc>
        <w:tc>
          <w:tcPr>
            <w:tcW w:w="2067" w:type="dxa"/>
          </w:tcPr>
          <w:p w:rsidR="005C51E5" w:rsidRPr="0065009B" w:rsidRDefault="005C51E5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5C51E5" w:rsidRPr="0065009B" w:rsidTr="005C51E5">
        <w:tc>
          <w:tcPr>
            <w:tcW w:w="3874" w:type="dxa"/>
          </w:tcPr>
          <w:p w:rsidR="005C51E5" w:rsidRPr="0065009B" w:rsidRDefault="005C51E5" w:rsidP="005C51E5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Конференция кейсов</w:t>
            </w:r>
          </w:p>
        </w:tc>
        <w:tc>
          <w:tcPr>
            <w:tcW w:w="1540" w:type="dxa"/>
          </w:tcPr>
          <w:p w:rsidR="005C51E5" w:rsidRPr="0065009B" w:rsidRDefault="005C51E5" w:rsidP="005C51E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 40 мин. </w:t>
            </w:r>
          </w:p>
        </w:tc>
        <w:tc>
          <w:tcPr>
            <w:tcW w:w="2090" w:type="dxa"/>
          </w:tcPr>
          <w:p w:rsidR="005C51E5" w:rsidRPr="0065009B" w:rsidRDefault="005C51E5" w:rsidP="008B77C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14:45-1</w:t>
            </w:r>
            <w:r w:rsidR="008B77C8" w:rsidRPr="0065009B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:</w:t>
            </w:r>
            <w:r w:rsidR="008B77C8" w:rsidRPr="0065009B">
              <w:rPr>
                <w:rFonts w:ascii="Times New Roman" w:hAnsi="Times New Roman"/>
                <w:color w:val="auto"/>
                <w:sz w:val="26"/>
                <w:szCs w:val="26"/>
              </w:rPr>
              <w:t>00</w:t>
            </w:r>
          </w:p>
        </w:tc>
        <w:tc>
          <w:tcPr>
            <w:tcW w:w="2067" w:type="dxa"/>
          </w:tcPr>
          <w:p w:rsidR="005C51E5" w:rsidRPr="0065009B" w:rsidRDefault="005C51E5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5C51E5" w:rsidRPr="0065009B" w:rsidTr="005C51E5">
        <w:tc>
          <w:tcPr>
            <w:tcW w:w="3874" w:type="dxa"/>
          </w:tcPr>
          <w:p w:rsidR="005C51E5" w:rsidRPr="0065009B" w:rsidRDefault="005C51E5" w:rsidP="005C51E5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Рецензирование кейсов </w:t>
            </w:r>
          </w:p>
        </w:tc>
        <w:tc>
          <w:tcPr>
            <w:tcW w:w="1540" w:type="dxa"/>
          </w:tcPr>
          <w:p w:rsidR="005C51E5" w:rsidRPr="0065009B" w:rsidRDefault="005C51E5" w:rsidP="005C51E5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до 40 мин</w:t>
            </w:r>
          </w:p>
        </w:tc>
        <w:tc>
          <w:tcPr>
            <w:tcW w:w="2090" w:type="dxa"/>
          </w:tcPr>
          <w:p w:rsidR="005C51E5" w:rsidRPr="0065009B" w:rsidRDefault="005C51E5" w:rsidP="008B77C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1</w:t>
            </w:r>
            <w:r w:rsidR="008B77C8" w:rsidRPr="0065009B">
              <w:rPr>
                <w:rFonts w:ascii="Times New Roman" w:hAnsi="Times New Roman"/>
                <w:color w:val="auto"/>
                <w:sz w:val="26"/>
                <w:szCs w:val="26"/>
              </w:rPr>
              <w:t>6</w:t>
            </w: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:</w:t>
            </w:r>
            <w:r w:rsidR="008B77C8" w:rsidRPr="0065009B">
              <w:rPr>
                <w:rFonts w:ascii="Times New Roman" w:hAnsi="Times New Roman"/>
                <w:color w:val="auto"/>
                <w:sz w:val="26"/>
                <w:szCs w:val="26"/>
              </w:rPr>
              <w:t>00</w:t>
            </w: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-16:</w:t>
            </w:r>
            <w:r w:rsidR="008B77C8" w:rsidRPr="0065009B">
              <w:rPr>
                <w:rFonts w:ascii="Times New Roman" w:hAnsi="Times New Roman"/>
                <w:color w:val="auto"/>
                <w:sz w:val="26"/>
                <w:szCs w:val="26"/>
              </w:rPr>
              <w:t>45</w:t>
            </w:r>
          </w:p>
        </w:tc>
        <w:tc>
          <w:tcPr>
            <w:tcW w:w="2067" w:type="dxa"/>
          </w:tcPr>
          <w:p w:rsidR="005C51E5" w:rsidRPr="0065009B" w:rsidRDefault="005C51E5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B77C8" w:rsidRPr="0065009B" w:rsidTr="005C51E5">
        <w:tc>
          <w:tcPr>
            <w:tcW w:w="3874" w:type="dxa"/>
          </w:tcPr>
          <w:p w:rsidR="008B77C8" w:rsidRPr="0065009B" w:rsidRDefault="008B77C8" w:rsidP="005C51E5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Экспертное совещание </w:t>
            </w:r>
          </w:p>
        </w:tc>
        <w:tc>
          <w:tcPr>
            <w:tcW w:w="1540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до 45 мин</w:t>
            </w:r>
          </w:p>
        </w:tc>
        <w:tc>
          <w:tcPr>
            <w:tcW w:w="2090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16:45- 17:30 </w:t>
            </w:r>
          </w:p>
        </w:tc>
        <w:tc>
          <w:tcPr>
            <w:tcW w:w="2067" w:type="dxa"/>
          </w:tcPr>
          <w:p w:rsidR="008B77C8" w:rsidRPr="0065009B" w:rsidRDefault="008B77C8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B77C8" w:rsidRPr="0065009B" w:rsidTr="005C51E5">
        <w:tc>
          <w:tcPr>
            <w:tcW w:w="3874" w:type="dxa"/>
          </w:tcPr>
          <w:p w:rsidR="008B77C8" w:rsidRPr="0065009B" w:rsidRDefault="008B77C8" w:rsidP="005C51E5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2 день </w:t>
            </w:r>
          </w:p>
        </w:tc>
        <w:tc>
          <w:tcPr>
            <w:tcW w:w="1540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90" w:type="dxa"/>
          </w:tcPr>
          <w:p w:rsidR="008B77C8" w:rsidRPr="0065009B" w:rsidRDefault="008B77C8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67" w:type="dxa"/>
          </w:tcPr>
          <w:p w:rsidR="008B77C8" w:rsidRPr="0065009B" w:rsidRDefault="008B77C8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B77C8" w:rsidRPr="0065009B" w:rsidTr="005C51E5">
        <w:tc>
          <w:tcPr>
            <w:tcW w:w="3874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Оргмомент</w:t>
            </w:r>
            <w:proofErr w:type="spellEnd"/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:  задание дня, жеребьевка</w:t>
            </w:r>
          </w:p>
        </w:tc>
        <w:tc>
          <w:tcPr>
            <w:tcW w:w="1540" w:type="dxa"/>
          </w:tcPr>
          <w:p w:rsidR="008B77C8" w:rsidRPr="0065009B" w:rsidRDefault="008B77C8" w:rsidP="00AE76B9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 30 мин. </w:t>
            </w:r>
          </w:p>
        </w:tc>
        <w:tc>
          <w:tcPr>
            <w:tcW w:w="2090" w:type="dxa"/>
          </w:tcPr>
          <w:p w:rsidR="008B77C8" w:rsidRPr="0065009B" w:rsidRDefault="0069140E" w:rsidP="0069140E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9:00-9:30</w:t>
            </w:r>
          </w:p>
        </w:tc>
        <w:tc>
          <w:tcPr>
            <w:tcW w:w="2067" w:type="dxa"/>
          </w:tcPr>
          <w:p w:rsidR="008B77C8" w:rsidRPr="0065009B" w:rsidRDefault="008B77C8" w:rsidP="008B77C8">
            <w:pPr>
              <w:tabs>
                <w:tab w:val="left" w:pos="567"/>
              </w:tabs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B77C8" w:rsidRPr="0065009B" w:rsidTr="005C51E5">
        <w:tc>
          <w:tcPr>
            <w:tcW w:w="3874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Проектная сессия </w:t>
            </w:r>
          </w:p>
        </w:tc>
        <w:tc>
          <w:tcPr>
            <w:tcW w:w="1540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2090" w:type="dxa"/>
          </w:tcPr>
          <w:p w:rsidR="008B77C8" w:rsidRPr="0065009B" w:rsidRDefault="0065009B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3,15 мин. </w:t>
            </w:r>
          </w:p>
        </w:tc>
        <w:tc>
          <w:tcPr>
            <w:tcW w:w="2067" w:type="dxa"/>
          </w:tcPr>
          <w:p w:rsidR="008B77C8" w:rsidRPr="0065009B" w:rsidRDefault="008B77C8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B77C8" w:rsidRPr="0065009B" w:rsidTr="005C51E5">
        <w:tc>
          <w:tcPr>
            <w:tcW w:w="3874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Разработка проекта </w:t>
            </w:r>
          </w:p>
        </w:tc>
        <w:tc>
          <w:tcPr>
            <w:tcW w:w="1540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 1,5 час. </w:t>
            </w:r>
          </w:p>
        </w:tc>
        <w:tc>
          <w:tcPr>
            <w:tcW w:w="2090" w:type="dxa"/>
          </w:tcPr>
          <w:p w:rsidR="008B77C8" w:rsidRPr="0065009B" w:rsidRDefault="008B77C8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09:30 - 11:00</w:t>
            </w:r>
          </w:p>
        </w:tc>
        <w:tc>
          <w:tcPr>
            <w:tcW w:w="2067" w:type="dxa"/>
          </w:tcPr>
          <w:p w:rsidR="008B77C8" w:rsidRPr="0065009B" w:rsidRDefault="008B77C8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B77C8" w:rsidRPr="0065009B" w:rsidTr="005C51E5">
        <w:tc>
          <w:tcPr>
            <w:tcW w:w="3874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lastRenderedPageBreak/>
              <w:t xml:space="preserve">Презентация проекта </w:t>
            </w:r>
          </w:p>
        </w:tc>
        <w:tc>
          <w:tcPr>
            <w:tcW w:w="1540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 8 мин. </w:t>
            </w:r>
          </w:p>
        </w:tc>
        <w:tc>
          <w:tcPr>
            <w:tcW w:w="2090" w:type="dxa"/>
          </w:tcPr>
          <w:p w:rsidR="008B77C8" w:rsidRPr="0065009B" w:rsidRDefault="008B77C8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11:00-12:00 </w:t>
            </w:r>
          </w:p>
        </w:tc>
        <w:tc>
          <w:tcPr>
            <w:tcW w:w="2067" w:type="dxa"/>
          </w:tcPr>
          <w:p w:rsidR="008B77C8" w:rsidRPr="0065009B" w:rsidRDefault="008B77C8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B77C8" w:rsidRPr="0065009B" w:rsidTr="005C51E5">
        <w:tc>
          <w:tcPr>
            <w:tcW w:w="3874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proofErr w:type="spellStart"/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Взаимооценивание</w:t>
            </w:r>
            <w:proofErr w:type="spellEnd"/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540" w:type="dxa"/>
          </w:tcPr>
          <w:p w:rsidR="008B77C8" w:rsidRPr="0065009B" w:rsidRDefault="008B77C8" w:rsidP="00AE76B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до 8 мин. </w:t>
            </w:r>
          </w:p>
        </w:tc>
        <w:tc>
          <w:tcPr>
            <w:tcW w:w="2090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12:00-13:00 </w:t>
            </w:r>
          </w:p>
        </w:tc>
        <w:tc>
          <w:tcPr>
            <w:tcW w:w="2067" w:type="dxa"/>
          </w:tcPr>
          <w:p w:rsidR="008B77C8" w:rsidRPr="0065009B" w:rsidRDefault="008B77C8" w:rsidP="00E618FC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B77C8" w:rsidRPr="0065009B" w:rsidTr="005C51E5">
        <w:tc>
          <w:tcPr>
            <w:tcW w:w="3874" w:type="dxa"/>
          </w:tcPr>
          <w:p w:rsidR="008B77C8" w:rsidRPr="0065009B" w:rsidRDefault="008B77C8" w:rsidP="00AE76B9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Экспертное совещание </w:t>
            </w:r>
          </w:p>
        </w:tc>
        <w:tc>
          <w:tcPr>
            <w:tcW w:w="1540" w:type="dxa"/>
          </w:tcPr>
          <w:p w:rsidR="008B77C8" w:rsidRPr="0065009B" w:rsidRDefault="008B77C8" w:rsidP="00AE76B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до 45 мин</w:t>
            </w:r>
          </w:p>
        </w:tc>
        <w:tc>
          <w:tcPr>
            <w:tcW w:w="2090" w:type="dxa"/>
          </w:tcPr>
          <w:p w:rsidR="008B77C8" w:rsidRPr="0065009B" w:rsidRDefault="008B77C8" w:rsidP="0065009B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13:45- 14:</w:t>
            </w:r>
            <w:r w:rsidR="0065009B" w:rsidRPr="0065009B">
              <w:rPr>
                <w:rFonts w:ascii="Times New Roman" w:hAnsi="Times New Roman"/>
                <w:color w:val="auto"/>
                <w:sz w:val="26"/>
                <w:szCs w:val="26"/>
              </w:rPr>
              <w:t>3</w:t>
            </w: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0 </w:t>
            </w:r>
          </w:p>
        </w:tc>
        <w:tc>
          <w:tcPr>
            <w:tcW w:w="2067" w:type="dxa"/>
          </w:tcPr>
          <w:p w:rsidR="008B77C8" w:rsidRPr="0065009B" w:rsidRDefault="008B77C8" w:rsidP="00AE76B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8B77C8" w:rsidRPr="0065009B" w:rsidTr="005C51E5">
        <w:tc>
          <w:tcPr>
            <w:tcW w:w="3874" w:type="dxa"/>
          </w:tcPr>
          <w:p w:rsidR="008B77C8" w:rsidRPr="0065009B" w:rsidRDefault="008B77C8" w:rsidP="008B77C8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Подведение итогов </w:t>
            </w:r>
          </w:p>
        </w:tc>
        <w:tc>
          <w:tcPr>
            <w:tcW w:w="1540" w:type="dxa"/>
          </w:tcPr>
          <w:p w:rsidR="008B77C8" w:rsidRPr="0065009B" w:rsidRDefault="0065009B" w:rsidP="00AE76B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>до 30 мин.</w:t>
            </w:r>
          </w:p>
        </w:tc>
        <w:tc>
          <w:tcPr>
            <w:tcW w:w="2090" w:type="dxa"/>
          </w:tcPr>
          <w:p w:rsidR="008B77C8" w:rsidRPr="0065009B" w:rsidRDefault="0065009B" w:rsidP="008B77C8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65009B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15:00 </w:t>
            </w:r>
          </w:p>
        </w:tc>
        <w:tc>
          <w:tcPr>
            <w:tcW w:w="2067" w:type="dxa"/>
          </w:tcPr>
          <w:p w:rsidR="008B77C8" w:rsidRPr="0065009B" w:rsidRDefault="008B77C8" w:rsidP="00AE76B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</w:tbl>
    <w:p w:rsidR="00CA018D" w:rsidRPr="0065009B" w:rsidRDefault="00CA018D" w:rsidP="00E618FC">
      <w:pPr>
        <w:tabs>
          <w:tab w:val="left" w:pos="567"/>
        </w:tabs>
        <w:spacing w:line="276" w:lineRule="auto"/>
        <w:jc w:val="center"/>
        <w:rPr>
          <w:sz w:val="26"/>
          <w:szCs w:val="26"/>
        </w:rPr>
      </w:pPr>
    </w:p>
    <w:sectPr w:rsidR="00CA018D" w:rsidRPr="0065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E9B" w:rsidRDefault="002F5E9B" w:rsidP="0046503F">
      <w:r>
        <w:separator/>
      </w:r>
    </w:p>
  </w:endnote>
  <w:endnote w:type="continuationSeparator" w:id="0">
    <w:p w:rsidR="002F5E9B" w:rsidRDefault="002F5E9B" w:rsidP="0046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E9B" w:rsidRDefault="002F5E9B" w:rsidP="0046503F">
      <w:r>
        <w:separator/>
      </w:r>
    </w:p>
  </w:footnote>
  <w:footnote w:type="continuationSeparator" w:id="0">
    <w:p w:rsidR="002F5E9B" w:rsidRDefault="002F5E9B" w:rsidP="0046503F">
      <w:r>
        <w:continuationSeparator/>
      </w:r>
    </w:p>
  </w:footnote>
  <w:footnote w:id="1">
    <w:p w:rsidR="00C04539" w:rsidRDefault="00C04539">
      <w:pPr>
        <w:pStyle w:val="a4"/>
      </w:pPr>
      <w:r>
        <w:rPr>
          <w:rStyle w:val="a6"/>
        </w:rPr>
        <w:footnoteRef/>
      </w:r>
      <w:r>
        <w:t xml:space="preserve"> Задача жеребьёвки – формирование шифров письменных работ, очередности выступления, состава групп (решение кейсов) и проектных команд.    </w:t>
      </w:r>
    </w:p>
  </w:footnote>
  <w:footnote w:id="2">
    <w:p w:rsidR="0046503F" w:rsidRDefault="0046503F">
      <w:pPr>
        <w:pStyle w:val="a4"/>
      </w:pPr>
      <w:r>
        <w:rPr>
          <w:rStyle w:val="a6"/>
        </w:rPr>
        <w:footnoteRef/>
      </w:r>
      <w:r>
        <w:t xml:space="preserve"> Выполнение эссе имеет задачу – выявление уровня общей профессиональной эрудиции, навыка письменной речи, умения сосредоточиться на основном, главном, чётко выражать свои мысли. Для проведения экспертизы работ потребуется 2 эксперта по оценке содержания текстов, 2 эксперта по лингвистической экспертизе. </w:t>
      </w:r>
    </w:p>
  </w:footnote>
  <w:footnote w:id="3">
    <w:p w:rsidR="00864B03" w:rsidRDefault="0046503F" w:rsidP="00864B03">
      <w:pPr>
        <w:pStyle w:val="a4"/>
      </w:pPr>
      <w:r>
        <w:rPr>
          <w:rStyle w:val="a6"/>
        </w:rPr>
        <w:footnoteRef/>
      </w:r>
      <w:r>
        <w:t xml:space="preserve"> </w:t>
      </w:r>
      <w:r w:rsidR="00864B03">
        <w:t xml:space="preserve">Задача этапа «Трибуна» - оценка навыка устного выступления, умения аргументировать свои идеи. Для большей оперативности проведения аттестации участники разделяются на 3-4 подгруппы. Для оценки </w:t>
      </w:r>
      <w:r w:rsidR="005348C1">
        <w:t xml:space="preserve">устных выступлений формируются экспертные группы (кураторы школы, специалисты комитета, руководители школ – члены коллегии комитета, директора/ЗДУВР школ).    </w:t>
      </w:r>
      <w:r w:rsidR="00864B03">
        <w:t xml:space="preserve"> </w:t>
      </w:r>
    </w:p>
    <w:p w:rsidR="0046503F" w:rsidRDefault="00864B03">
      <w:pPr>
        <w:pStyle w:val="a4"/>
      </w:pPr>
      <w:r>
        <w:t xml:space="preserve">  </w:t>
      </w:r>
    </w:p>
  </w:footnote>
  <w:footnote w:id="4">
    <w:p w:rsidR="000A0232" w:rsidRDefault="000A0232">
      <w:pPr>
        <w:pStyle w:val="a4"/>
      </w:pPr>
      <w:r>
        <w:rPr>
          <w:rStyle w:val="a6"/>
        </w:rPr>
        <w:footnoteRef/>
      </w:r>
      <w:r>
        <w:t xml:space="preserve"> Задача групповой работы по решению АКУС</w:t>
      </w:r>
      <w:r w:rsidR="002E22BE">
        <w:t xml:space="preserve"> – оценка навыка командной работы</w:t>
      </w:r>
      <w:r w:rsidR="00BB10FA">
        <w:t>, проблемного мышления</w:t>
      </w:r>
      <w:r w:rsidR="00CA018D">
        <w:t>, умения анализировать представленные материалы, находить сильные и слабые места в аргументации</w:t>
      </w:r>
      <w:r w:rsidR="002E22BE">
        <w:t xml:space="preserve">.   </w:t>
      </w:r>
    </w:p>
  </w:footnote>
  <w:footnote w:id="5">
    <w:p w:rsidR="00BB10FA" w:rsidRDefault="00BB10FA" w:rsidP="00B75C7F">
      <w:pPr>
        <w:pStyle w:val="a4"/>
        <w:jc w:val="left"/>
      </w:pPr>
      <w:r>
        <w:rPr>
          <w:rStyle w:val="a6"/>
        </w:rPr>
        <w:footnoteRef/>
      </w:r>
      <w:r>
        <w:t xml:space="preserve"> Задача групповой работы по разработке проекта – оценка навыка командной работы, проблемного мышления</w:t>
      </w:r>
      <w:r w:rsidR="007D62DA">
        <w:t xml:space="preserve">. </w:t>
      </w:r>
      <w:r w:rsidR="002325BB">
        <w:t xml:space="preserve">Состав групп изменяется по генератору. </w:t>
      </w:r>
    </w:p>
  </w:footnote>
  <w:footnote w:id="6">
    <w:p w:rsidR="005C51E5" w:rsidRDefault="005C51E5">
      <w:pPr>
        <w:pStyle w:val="a4"/>
      </w:pPr>
      <w:r>
        <w:rPr>
          <w:rStyle w:val="a6"/>
        </w:rPr>
        <w:footnoteRef/>
      </w:r>
      <w:r>
        <w:t xml:space="preserve"> СВ </w:t>
      </w:r>
      <w:proofErr w:type="gramStart"/>
      <w:r>
        <w:t>–с</w:t>
      </w:r>
      <w:proofErr w:type="gramEnd"/>
      <w:r>
        <w:t xml:space="preserve">овокупное время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A7"/>
    <w:rsid w:val="0009098F"/>
    <w:rsid w:val="00091D4A"/>
    <w:rsid w:val="000A0232"/>
    <w:rsid w:val="000E11EE"/>
    <w:rsid w:val="000F2A99"/>
    <w:rsid w:val="001311EA"/>
    <w:rsid w:val="00182791"/>
    <w:rsid w:val="00195502"/>
    <w:rsid w:val="002325BB"/>
    <w:rsid w:val="00255557"/>
    <w:rsid w:val="00255A57"/>
    <w:rsid w:val="002A4A16"/>
    <w:rsid w:val="002D2CA2"/>
    <w:rsid w:val="002D5CF9"/>
    <w:rsid w:val="002E22BE"/>
    <w:rsid w:val="002F5E9B"/>
    <w:rsid w:val="003E1710"/>
    <w:rsid w:val="003E6D99"/>
    <w:rsid w:val="004127A6"/>
    <w:rsid w:val="004169FF"/>
    <w:rsid w:val="004176C5"/>
    <w:rsid w:val="0046503F"/>
    <w:rsid w:val="00516B5E"/>
    <w:rsid w:val="00525EA7"/>
    <w:rsid w:val="005348C1"/>
    <w:rsid w:val="005B542F"/>
    <w:rsid w:val="005C51E5"/>
    <w:rsid w:val="00636114"/>
    <w:rsid w:val="0065009B"/>
    <w:rsid w:val="0069140E"/>
    <w:rsid w:val="007D62DA"/>
    <w:rsid w:val="008245C3"/>
    <w:rsid w:val="00864B03"/>
    <w:rsid w:val="0088795B"/>
    <w:rsid w:val="008B77C8"/>
    <w:rsid w:val="008C3FB2"/>
    <w:rsid w:val="008D38F5"/>
    <w:rsid w:val="00A35B8F"/>
    <w:rsid w:val="00B17B80"/>
    <w:rsid w:val="00B75C7F"/>
    <w:rsid w:val="00B83260"/>
    <w:rsid w:val="00BB10FA"/>
    <w:rsid w:val="00BC2FCF"/>
    <w:rsid w:val="00C04539"/>
    <w:rsid w:val="00C54922"/>
    <w:rsid w:val="00C70142"/>
    <w:rsid w:val="00CA018D"/>
    <w:rsid w:val="00CC2C76"/>
    <w:rsid w:val="00CC3181"/>
    <w:rsid w:val="00D6024D"/>
    <w:rsid w:val="00E11E32"/>
    <w:rsid w:val="00E37BB2"/>
    <w:rsid w:val="00E618FC"/>
    <w:rsid w:val="00ED286D"/>
    <w:rsid w:val="00F113B4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EA7"/>
    <w:pPr>
      <w:jc w:val="left"/>
    </w:pPr>
    <w:rPr>
      <w:rFonts w:asciiTheme="minorHAnsi" w:eastAsia="Times New Roman" w:hAnsiTheme="minorHAns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2FCF"/>
    <w:pPr>
      <w:autoSpaceDE w:val="0"/>
      <w:autoSpaceDN w:val="0"/>
      <w:adjustRightInd w:val="0"/>
      <w:jc w:val="left"/>
    </w:pPr>
    <w:rPr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46503F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6503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650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EA7"/>
    <w:pPr>
      <w:jc w:val="left"/>
    </w:pPr>
    <w:rPr>
      <w:rFonts w:asciiTheme="minorHAnsi" w:eastAsia="Times New Roman" w:hAnsiTheme="minorHAns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2FCF"/>
    <w:pPr>
      <w:autoSpaceDE w:val="0"/>
      <w:autoSpaceDN w:val="0"/>
      <w:adjustRightInd w:val="0"/>
      <w:jc w:val="left"/>
    </w:pPr>
    <w:rPr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46503F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6503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65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4B5F-05C2-4964-99DA-6F2EC313C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Зимирев</dc:creator>
  <cp:lastModifiedBy>Зимирев</cp:lastModifiedBy>
  <cp:revision>7</cp:revision>
  <dcterms:created xsi:type="dcterms:W3CDTF">2025-04-15T00:15:00Z</dcterms:created>
  <dcterms:modified xsi:type="dcterms:W3CDTF">2026-01-15T03:22:00Z</dcterms:modified>
</cp:coreProperties>
</file>