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A9" w:rsidRPr="000F56A9" w:rsidRDefault="000F56A9" w:rsidP="000F56A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0F56A9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Киберквиз НЦПТИ</w:t>
      </w:r>
    </w:p>
    <w:p w:rsidR="000F56A9" w:rsidRPr="000F56A9" w:rsidRDefault="000F56A9" w:rsidP="000F5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" w:tgtFrame="_blank" w:history="1">
        <w:r w:rsidRPr="000F56A9">
          <w:rPr>
            <w:rFonts w:ascii="Arial" w:eastAsia="Times New Roman" w:hAnsi="Arial" w:cs="Arial"/>
            <w:color w:val="1F72EE"/>
            <w:sz w:val="24"/>
            <w:szCs w:val="24"/>
            <w:lang w:eastAsia="ru-RU"/>
          </w:rPr>
          <w:t>Ссылка на новость о мероприятии</w:t>
        </w:r>
      </w:hyperlink>
    </w:p>
    <w:p w:rsidR="000F56A9" w:rsidRPr="000F56A9" w:rsidRDefault="000F56A9" w:rsidP="000F56A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6A9">
        <w:rPr>
          <w:rFonts w:ascii="Arial" w:eastAsia="Times New Roman" w:hAnsi="Arial" w:cs="Arial"/>
          <w:color w:val="979797"/>
          <w:sz w:val="24"/>
          <w:szCs w:val="24"/>
          <w:lang w:eastAsia="ru-RU"/>
        </w:rPr>
        <w:t>(5.0)</w:t>
      </w:r>
    </w:p>
    <w:p w:rsidR="000F56A9" w:rsidRPr="000F56A9" w:rsidRDefault="000F56A9" w:rsidP="000F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" name="AutoShape 1" descr="https://map.ncpti.ru/assets/icons/list-f861fc02b3663d579952582803f2bf80445bfc97e25f97c9d0e4df0ab8b46fdf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3BE707" id="AutoShape 1" o:spid="_x0000_s1026" alt="https://map.ncpti.ru/assets/icons/list-f861fc02b3663d579952582803f2bf80445bfc97e25f97c9d0e4df0ab8b46fdf.sv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0F56A9" w:rsidRPr="000F56A9" w:rsidRDefault="000F56A9" w:rsidP="000F56A9">
      <w:pPr>
        <w:spacing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56A9">
        <w:rPr>
          <w:rFonts w:ascii="Times New Roman" w:eastAsia="Times New Roman" w:hAnsi="Times New Roman" w:cs="Times New Roman"/>
          <w:sz w:val="36"/>
          <w:szCs w:val="36"/>
          <w:lang w:eastAsia="ru-RU"/>
        </w:rPr>
        <w:t>Описание</w:t>
      </w:r>
    </w:p>
    <w:p w:rsidR="000F56A9" w:rsidRPr="000F56A9" w:rsidRDefault="000F56A9" w:rsidP="000F56A9">
      <w:pPr>
        <w:spacing w:after="18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A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Квиз «Киберквиз» — пример эффективного просветительского мероприятия по развитию навыков медиаграмотности и распространения знаний об информационной безопасности.</w:t>
      </w:r>
    </w:p>
    <w:p w:rsidR="000F56A9" w:rsidRPr="000F56A9" w:rsidRDefault="000F56A9" w:rsidP="000F56A9">
      <w:pPr>
        <w:spacing w:after="18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6A9" w:rsidRPr="000F56A9" w:rsidRDefault="000F56A9" w:rsidP="000F56A9">
      <w:pPr>
        <w:spacing w:after="18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A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Квиз состоит из 8 раундов. Квиз рассчитан на полтора часа. За эти полтора часа рекомендуется сделать два перерыва, чтобы у участников было время передохнуть. Перед началом проведения стоит собрать все телефоны участников, чтобы никто не мог подсмотреть ответы в интернете.</w:t>
      </w:r>
    </w:p>
    <w:p w:rsidR="000F56A9" w:rsidRPr="000F56A9" w:rsidRDefault="000F56A9" w:rsidP="000F56A9">
      <w:pPr>
        <w:spacing w:after="18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6A9" w:rsidRPr="000F56A9" w:rsidRDefault="000F56A9" w:rsidP="000F56A9">
      <w:pPr>
        <w:spacing w:after="18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квиз был разработан в рамках работы Студенческого научного общества НЦПТИ и был опробован в рамках секции для киберволонтеров VI ежегодного всероссийского форума «Безопасность в науке и образовании».</w:t>
      </w:r>
    </w:p>
    <w:p w:rsidR="000F56A9" w:rsidRPr="000F56A9" w:rsidRDefault="000F56A9" w:rsidP="000F56A9">
      <w:pPr>
        <w:spacing w:after="18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6A9" w:rsidRPr="000F56A9" w:rsidRDefault="000F56A9" w:rsidP="000F56A9">
      <w:pPr>
        <w:spacing w:after="18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приложениях загружена презентации квиза, которые можно взять за основу при разработке собственного квиза.</w:t>
      </w:r>
    </w:p>
    <w:p w:rsidR="000F56A9" w:rsidRPr="000F56A9" w:rsidRDefault="000F56A9" w:rsidP="000F56A9">
      <w:pPr>
        <w:spacing w:after="18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6A9" w:rsidRPr="000F56A9" w:rsidRDefault="000F56A9" w:rsidP="000F56A9">
      <w:pPr>
        <w:spacing w:after="18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материалов во время проведения профилактической работы просьба делать ссылки на НЦПТИ.</w:t>
      </w:r>
    </w:p>
    <w:p w:rsidR="002D1383" w:rsidRPr="005408B5" w:rsidRDefault="000F56A9" w:rsidP="005408B5"/>
    <w:sectPr w:rsidR="002D1383" w:rsidRPr="005408B5" w:rsidSect="007D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CB"/>
    <w:rsid w:val="000F56A9"/>
    <w:rsid w:val="005408B5"/>
    <w:rsid w:val="00793080"/>
    <w:rsid w:val="007D09E1"/>
    <w:rsid w:val="007F20CB"/>
    <w:rsid w:val="009513C8"/>
    <w:rsid w:val="00972292"/>
    <w:rsid w:val="00DA5007"/>
    <w:rsid w:val="00DC470D"/>
    <w:rsid w:val="00FC3BD8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B00B2-5A67-4D49-9B99-A5FC4CE4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5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3720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280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329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43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um.ncp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MolodPolit</dc:creator>
  <cp:keywords/>
  <dc:description/>
  <cp:lastModifiedBy>Специалист</cp:lastModifiedBy>
  <cp:revision>2</cp:revision>
  <cp:lastPrinted>2023-08-02T07:51:00Z</cp:lastPrinted>
  <dcterms:created xsi:type="dcterms:W3CDTF">2024-07-12T07:12:00Z</dcterms:created>
  <dcterms:modified xsi:type="dcterms:W3CDTF">2024-07-12T07:12:00Z</dcterms:modified>
</cp:coreProperties>
</file>